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2" w:rsidRDefault="00BE7B19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日本モンゴル外交関係樹立50周年記念ミニエッセイ企画</w:t>
      </w:r>
    </w:p>
    <w:p w:rsidR="00562902" w:rsidRDefault="00BE7B1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応募用紙</w:t>
      </w:r>
    </w:p>
    <w:p w:rsidR="00562902" w:rsidRDefault="00562902">
      <w:pPr>
        <w:jc w:val="center"/>
        <w:rPr>
          <w:rFonts w:ascii="游ゴシック" w:eastAsia="游ゴシック" w:hAnsi="游ゴシック"/>
        </w:rPr>
      </w:pPr>
    </w:p>
    <w:p w:rsidR="00562902" w:rsidRDefault="00562902">
      <w:pPr>
        <w:jc w:val="center"/>
        <w:rPr>
          <w:rFonts w:ascii="游ゴシック" w:eastAsia="游ゴシック" w:hAnsi="游ゴシック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5359"/>
      </w:tblGrid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名前（</w:t>
            </w:r>
            <w:r>
              <w:rPr>
                <w:rFonts w:ascii="Century" w:eastAsia="游ゴシック" w:hAnsi="Century" w:hint="eastAsia"/>
                <w:color w:val="FF0000"/>
              </w:rPr>
              <w:t>匿名可）</w:t>
            </w:r>
          </w:p>
        </w:tc>
        <w:tc>
          <w:tcPr>
            <w:tcW w:w="5359" w:type="dxa"/>
          </w:tcPr>
          <w:p w:rsidR="00562902" w:rsidRDefault="00562902" w:rsidP="00E147F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国籍</w:t>
            </w:r>
          </w:p>
        </w:tc>
        <w:tc>
          <w:tcPr>
            <w:tcW w:w="5359" w:type="dxa"/>
          </w:tcPr>
          <w:p w:rsidR="00562902" w:rsidRDefault="00BE7B19" w:rsidP="00E147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日本国　・　モンゴル国</w:t>
            </w:r>
          </w:p>
        </w:tc>
      </w:tr>
      <w:tr w:rsidR="00562902">
        <w:tc>
          <w:tcPr>
            <w:tcW w:w="3145" w:type="dxa"/>
          </w:tcPr>
          <w:p w:rsidR="00562902" w:rsidRDefault="00DC63D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5359" w:type="dxa"/>
          </w:tcPr>
          <w:p w:rsidR="00562902" w:rsidRDefault="00562902" w:rsidP="00E147F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5359" w:type="dxa"/>
          </w:tcPr>
          <w:p w:rsidR="00562902" w:rsidRDefault="00562902" w:rsidP="00E147F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5359" w:type="dxa"/>
          </w:tcPr>
          <w:p w:rsidR="00562902" w:rsidRDefault="00562902" w:rsidP="00E147F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62902"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連絡先（メールもしくは電話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5359" w:type="dxa"/>
          </w:tcPr>
          <w:p w:rsidR="00562902" w:rsidRDefault="00562902" w:rsidP="00E147F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62902">
        <w:trPr>
          <w:trHeight w:val="5130"/>
        </w:trPr>
        <w:tc>
          <w:tcPr>
            <w:tcW w:w="3145" w:type="dxa"/>
          </w:tcPr>
          <w:p w:rsidR="00562902" w:rsidRDefault="00BE7B1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ミニエッセイ本文</w:t>
            </w:r>
          </w:p>
        </w:tc>
        <w:tc>
          <w:tcPr>
            <w:tcW w:w="5359" w:type="dxa"/>
          </w:tcPr>
          <w:p w:rsidR="00562902" w:rsidRDefault="00562902">
            <w:pPr>
              <w:rPr>
                <w:rFonts w:ascii="游ゴシック" w:eastAsia="游ゴシック" w:hAnsi="游ゴシック"/>
              </w:rPr>
            </w:pPr>
          </w:p>
        </w:tc>
      </w:tr>
    </w:tbl>
    <w:p w:rsidR="00562902" w:rsidRDefault="00BE7B19">
      <w:pPr>
        <w:jc w:val="left"/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color w:val="FF0000"/>
        </w:rPr>
        <w:t>赤字の項目は記入必須の項目です。</w:t>
      </w:r>
    </w:p>
    <w:p w:rsidR="00562902" w:rsidRDefault="00562902">
      <w:pPr>
        <w:jc w:val="left"/>
        <w:rPr>
          <w:rFonts w:ascii="游ゴシック" w:eastAsia="游ゴシック" w:hAnsi="游ゴシック"/>
        </w:rPr>
      </w:pPr>
    </w:p>
    <w:p w:rsidR="00562902" w:rsidRDefault="00BE7B1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あて先：</w:t>
      </w:r>
      <w:hyperlink r:id="rId8" w:history="1">
        <w:r w:rsidR="0075215F" w:rsidRPr="00071C5F">
          <w:rPr>
            <w:rStyle w:val="a6"/>
            <w:rFonts w:ascii="游ゴシック" w:eastAsia="游ゴシック" w:hAnsi="游ゴシック" w:hint="eastAsia"/>
          </w:rPr>
          <w:t>public.diplomacy-section@ul.mofa.go.jp</w:t>
        </w:r>
      </w:hyperlink>
    </w:p>
    <w:p w:rsidR="00562902" w:rsidRDefault="00BE7B19">
      <w:pPr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（在モンゴル日本国大使館　広報・文化班）</w:t>
      </w:r>
      <w:bookmarkStart w:id="0" w:name="_GoBack"/>
      <w:bookmarkEnd w:id="0"/>
    </w:p>
    <w:sectPr w:rsidR="00562902">
      <w:head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5" w:rsidRDefault="00070235">
      <w:r>
        <w:separator/>
      </w:r>
    </w:p>
  </w:endnote>
  <w:endnote w:type="continuationSeparator" w:id="0">
    <w:p w:rsidR="00070235" w:rsidRDefault="0007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5" w:rsidRDefault="00070235">
      <w:r>
        <w:separator/>
      </w:r>
    </w:p>
  </w:footnote>
  <w:footnote w:type="continuationSeparator" w:id="0">
    <w:p w:rsidR="00070235" w:rsidRDefault="0007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02" w:rsidRDefault="005629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E7CD9"/>
    <w:multiLevelType w:val="hybridMultilevel"/>
    <w:tmpl w:val="F8B60080"/>
    <w:lvl w:ilvl="0" w:tplc="E8162A58">
      <w:numFmt w:val="bullet"/>
      <w:lvlText w:val="-"/>
      <w:lvlJc w:val="left"/>
      <w:pPr>
        <w:ind w:left="36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2"/>
    <w:rsid w:val="00013535"/>
    <w:rsid w:val="00070235"/>
    <w:rsid w:val="00220D49"/>
    <w:rsid w:val="002B3E54"/>
    <w:rsid w:val="00562902"/>
    <w:rsid w:val="00680157"/>
    <w:rsid w:val="0075215F"/>
    <w:rsid w:val="009E77F3"/>
    <w:rsid w:val="00BD6479"/>
    <w:rsid w:val="00BE7B19"/>
    <w:rsid w:val="00CF4A9D"/>
    <w:rsid w:val="00D47A6F"/>
    <w:rsid w:val="00DC63D6"/>
    <w:rsid w:val="00E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09889"/>
  <w15:chartTrackingRefBased/>
  <w15:docId w15:val="{363776E9-D999-4EBC-9BC7-0267E9C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E7B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77F3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7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63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63D6"/>
  </w:style>
  <w:style w:type="paragraph" w:styleId="a9">
    <w:name w:val="footer"/>
    <w:basedOn w:val="a"/>
    <w:link w:val="aa"/>
    <w:uiPriority w:val="99"/>
    <w:unhideWhenUsed/>
    <w:rsid w:val="00DC63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diplomacy-section@ul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47D9-0847-4FF1-A0EB-4BE9ACE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9</cp:revision>
  <cp:lastPrinted>2021-11-12T06:39:00Z</cp:lastPrinted>
  <dcterms:created xsi:type="dcterms:W3CDTF">2021-11-12T04:20:00Z</dcterms:created>
  <dcterms:modified xsi:type="dcterms:W3CDTF">2021-11-29T09:26:00Z</dcterms:modified>
</cp:coreProperties>
</file>