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61451" w14:textId="77777777" w:rsidR="00C26F96" w:rsidRPr="00DE7F42" w:rsidRDefault="00C26F96" w:rsidP="00C26F96">
      <w:pPr>
        <w:ind w:right="880"/>
        <w:rPr>
          <w:rFonts w:ascii="Arial" w:eastAsia="MS Gothic" w:hAnsi="Arial" w:cs="Arial"/>
          <w:bCs/>
        </w:rPr>
      </w:pPr>
    </w:p>
    <w:p w14:paraId="026D9645" w14:textId="3CB191CF" w:rsidR="00321620" w:rsidRDefault="003C229D" w:rsidP="00C26F96">
      <w:pPr>
        <w:ind w:right="880"/>
        <w:jc w:val="center"/>
        <w:rPr>
          <w:rFonts w:ascii="Arial" w:eastAsia="MS Gothic" w:hAnsi="Arial" w:cs="Arial"/>
          <w:bCs/>
          <w:sz w:val="28"/>
          <w:szCs w:val="28"/>
          <w:lang w:val="mn-MN"/>
        </w:rPr>
      </w:pPr>
      <w:r w:rsidRPr="00DE7F42">
        <w:rPr>
          <w:rFonts w:ascii="Arial" w:eastAsia="MS Gothic" w:hAnsi="Arial" w:cs="Arial"/>
          <w:bCs/>
          <w:sz w:val="28"/>
          <w:szCs w:val="28"/>
          <w:lang w:val="mn-MN"/>
        </w:rPr>
        <w:t>Япон</w:t>
      </w:r>
      <w:r w:rsidR="00D32751">
        <w:rPr>
          <w:rFonts w:ascii="Arial" w:eastAsia="MS Gothic" w:hAnsi="Arial" w:cs="Arial"/>
          <w:bCs/>
          <w:sz w:val="28"/>
          <w:szCs w:val="28"/>
          <w:lang w:val="mn-MN"/>
        </w:rPr>
        <w:t xml:space="preserve"> Улс, Монгол У</w:t>
      </w:r>
      <w:r w:rsidR="00CF53B9">
        <w:rPr>
          <w:rFonts w:ascii="Arial" w:eastAsia="MS Gothic" w:hAnsi="Arial" w:cs="Arial"/>
          <w:bCs/>
          <w:sz w:val="28"/>
          <w:szCs w:val="28"/>
          <w:lang w:val="mn-MN"/>
        </w:rPr>
        <w:t>лс</w:t>
      </w:r>
      <w:r w:rsidR="00D32751">
        <w:rPr>
          <w:rFonts w:ascii="Arial" w:eastAsia="MS Gothic" w:hAnsi="Arial" w:cs="Arial"/>
          <w:bCs/>
          <w:sz w:val="28"/>
          <w:szCs w:val="28"/>
          <w:lang w:val="mn-MN"/>
        </w:rPr>
        <w:t>ын</w:t>
      </w:r>
      <w:r w:rsidRPr="00DE7F42">
        <w:rPr>
          <w:rFonts w:ascii="Arial" w:eastAsia="MS Gothic" w:hAnsi="Arial" w:cs="Arial"/>
          <w:bCs/>
          <w:sz w:val="28"/>
          <w:szCs w:val="28"/>
          <w:lang w:val="mn-MN"/>
        </w:rPr>
        <w:t xml:space="preserve"> хооронд дипломат харилцаа тогтоосны </w:t>
      </w:r>
    </w:p>
    <w:p w14:paraId="45764C81" w14:textId="7D36E674" w:rsidR="0024789C" w:rsidRPr="00321620" w:rsidRDefault="00CF53B9" w:rsidP="00C26F96">
      <w:pPr>
        <w:ind w:right="880"/>
        <w:jc w:val="center"/>
        <w:rPr>
          <w:rFonts w:ascii="Arial" w:eastAsia="MS Gothic" w:hAnsi="Arial" w:cs="Arial"/>
          <w:bCs/>
          <w:sz w:val="28"/>
          <w:szCs w:val="28"/>
          <w:lang w:val="mn-MN"/>
        </w:rPr>
      </w:pPr>
      <w:r>
        <w:rPr>
          <w:rFonts w:ascii="Arial" w:eastAsia="MS Gothic" w:hAnsi="Arial" w:cs="Arial"/>
          <w:bCs/>
          <w:sz w:val="28"/>
          <w:szCs w:val="28"/>
          <w:lang w:val="mn-MN"/>
        </w:rPr>
        <w:t xml:space="preserve">50 жилийн </w:t>
      </w:r>
      <w:r w:rsidR="00997119">
        <w:rPr>
          <w:rFonts w:ascii="Arial" w:eastAsia="MS Gothic" w:hAnsi="Arial" w:cs="Arial"/>
          <w:bCs/>
          <w:sz w:val="28"/>
          <w:szCs w:val="28"/>
          <w:lang w:val="mn-MN"/>
        </w:rPr>
        <w:t>о</w:t>
      </w:r>
      <w:r>
        <w:rPr>
          <w:rFonts w:ascii="Arial" w:eastAsia="MS Gothic" w:hAnsi="Arial" w:cs="Arial"/>
          <w:bCs/>
          <w:sz w:val="28"/>
          <w:szCs w:val="28"/>
          <w:lang w:val="mn-MN"/>
        </w:rPr>
        <w:t xml:space="preserve">йн </w:t>
      </w:r>
      <w:r w:rsidR="003C229D" w:rsidRPr="00DE7F42">
        <w:rPr>
          <w:rFonts w:ascii="Arial" w:eastAsia="MS Gothic" w:hAnsi="Arial" w:cs="Arial"/>
          <w:bCs/>
          <w:sz w:val="28"/>
          <w:szCs w:val="28"/>
          <w:lang w:val="mn-MN"/>
        </w:rPr>
        <w:t>арга хэмжээний тайлан</w:t>
      </w:r>
    </w:p>
    <w:p w14:paraId="6661CBF9" w14:textId="77777777" w:rsidR="00896D28" w:rsidRPr="00CF53B9" w:rsidRDefault="00896D28" w:rsidP="00C26F96">
      <w:pPr>
        <w:ind w:left="220" w:right="880" w:hangingChars="100" w:hanging="220"/>
        <w:rPr>
          <w:rFonts w:ascii="Arial" w:eastAsia="MS Gothic" w:hAnsi="Arial" w:cs="Arial"/>
          <w:bCs/>
          <w:szCs w:val="22"/>
          <w:lang w:val="mn-MN"/>
        </w:rPr>
      </w:pPr>
    </w:p>
    <w:p w14:paraId="50DB0ADD" w14:textId="66BCBAD3" w:rsidR="00896D28" w:rsidRPr="00DE7F42" w:rsidRDefault="00CF53B9" w:rsidP="00CF53B9">
      <w:pPr>
        <w:ind w:left="220" w:right="-1" w:hangingChars="100" w:hanging="220"/>
        <w:jc w:val="right"/>
        <w:rPr>
          <w:rFonts w:ascii="Arial" w:eastAsia="MS Gothic" w:hAnsi="Arial" w:cs="Arial"/>
          <w:bCs/>
          <w:szCs w:val="22"/>
          <w:lang w:val="mn-MN"/>
        </w:rPr>
      </w:pPr>
      <w:r>
        <w:rPr>
          <w:rFonts w:ascii="Arial" w:eastAsia="MS Gothic" w:hAnsi="Arial" w:cs="Arial"/>
          <w:bCs/>
          <w:szCs w:val="22"/>
          <w:lang w:val="mn-MN"/>
        </w:rPr>
        <w:t xml:space="preserve">　　　　　　　　　　　　　　　　　　　　　　　　　　　</w:t>
      </w:r>
      <w:r>
        <w:rPr>
          <w:rFonts w:ascii="Arial" w:eastAsia="MS Gothic" w:hAnsi="Arial" w:cs="Arial" w:hint="eastAsia"/>
          <w:bCs/>
          <w:szCs w:val="22"/>
          <w:lang w:val="mn-MN"/>
        </w:rPr>
        <w:t xml:space="preserve">　</w:t>
      </w:r>
      <w:r w:rsidR="003C229D" w:rsidRPr="00DE7F42">
        <w:rPr>
          <w:rFonts w:ascii="Arial" w:eastAsia="MS Gothic" w:hAnsi="Arial" w:cs="Arial"/>
          <w:bCs/>
          <w:szCs w:val="22"/>
          <w:lang w:val="mn-MN"/>
        </w:rPr>
        <w:t xml:space="preserve">  он  </w:t>
      </w:r>
      <w:r>
        <w:rPr>
          <w:rFonts w:ascii="Arial" w:eastAsia="MS Gothic" w:hAnsi="Arial" w:cs="Arial" w:hint="eastAsia"/>
          <w:bCs/>
          <w:szCs w:val="22"/>
          <w:lang w:val="mn-MN"/>
        </w:rPr>
        <w:t xml:space="preserve">　</w:t>
      </w:r>
      <w:r w:rsidR="003C229D" w:rsidRPr="00DE7F42">
        <w:rPr>
          <w:rFonts w:ascii="Arial" w:eastAsia="MS Gothic" w:hAnsi="Arial" w:cs="Arial"/>
          <w:bCs/>
          <w:szCs w:val="22"/>
          <w:lang w:val="mn-MN"/>
        </w:rPr>
        <w:t xml:space="preserve">сар </w:t>
      </w:r>
      <w:r>
        <w:rPr>
          <w:rFonts w:ascii="Arial" w:eastAsia="MS Gothic" w:hAnsi="Arial" w:cs="Arial" w:hint="eastAsia"/>
          <w:bCs/>
          <w:szCs w:val="22"/>
          <w:lang w:val="mn-MN"/>
        </w:rPr>
        <w:t xml:space="preserve">　</w:t>
      </w:r>
      <w:r w:rsidR="00321620">
        <w:rPr>
          <w:rFonts w:ascii="Arial" w:eastAsia="MS Gothic" w:hAnsi="Arial" w:cs="Arial" w:hint="eastAsia"/>
          <w:bCs/>
          <w:szCs w:val="22"/>
          <w:lang w:val="mn-MN"/>
        </w:rPr>
        <w:t xml:space="preserve"> </w:t>
      </w:r>
      <w:r w:rsidR="003C229D" w:rsidRPr="00DE7F42">
        <w:rPr>
          <w:rFonts w:ascii="Arial" w:eastAsia="MS Gothic" w:hAnsi="Arial" w:cs="Arial"/>
          <w:bCs/>
          <w:szCs w:val="22"/>
          <w:lang w:val="mn-MN"/>
        </w:rPr>
        <w:t>өдөр</w:t>
      </w:r>
    </w:p>
    <w:p w14:paraId="7E3CA057" w14:textId="77777777" w:rsidR="001D49DB" w:rsidRPr="00CF53B9" w:rsidRDefault="001D49DB" w:rsidP="001D49DB">
      <w:pPr>
        <w:ind w:left="220" w:right="880" w:hangingChars="100" w:hanging="220"/>
        <w:rPr>
          <w:rFonts w:ascii="Arial" w:eastAsia="MS Gothic" w:hAnsi="Arial" w:cs="Arial"/>
          <w:bCs/>
          <w:lang w:val="mn-MN"/>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194"/>
      </w:tblGrid>
      <w:tr w:rsidR="0007306C" w:rsidRPr="00DE7F42" w14:paraId="3FE61F00" w14:textId="77777777" w:rsidTr="0007306C">
        <w:trPr>
          <w:trHeight w:hRule="exact" w:val="794"/>
        </w:trPr>
        <w:tc>
          <w:tcPr>
            <w:tcW w:w="2440" w:type="dxa"/>
            <w:vAlign w:val="center"/>
          </w:tcPr>
          <w:p w14:paraId="76E0248F" w14:textId="565B2B54" w:rsidR="0007306C" w:rsidRPr="00DE7F42" w:rsidRDefault="003C229D" w:rsidP="00724262">
            <w:pPr>
              <w:rPr>
                <w:rFonts w:ascii="Arial" w:eastAsia="MS Gothic" w:hAnsi="Arial" w:cs="Arial"/>
                <w:bCs/>
                <w:lang w:val="mn-MN"/>
              </w:rPr>
            </w:pPr>
            <w:r w:rsidRPr="00DE7F42">
              <w:rPr>
                <w:rFonts w:ascii="Arial" w:eastAsia="MS Gothic" w:hAnsi="Arial" w:cs="Arial"/>
                <w:bCs/>
                <w:lang w:val="mn-MN"/>
              </w:rPr>
              <w:t>Арга хэмжээний нэр</w:t>
            </w:r>
          </w:p>
        </w:tc>
        <w:tc>
          <w:tcPr>
            <w:tcW w:w="7194" w:type="dxa"/>
            <w:vAlign w:val="center"/>
          </w:tcPr>
          <w:p w14:paraId="0FE78501" w14:textId="77777777" w:rsidR="0007306C" w:rsidRPr="00DE7F42" w:rsidRDefault="0007306C" w:rsidP="0007306C">
            <w:pPr>
              <w:rPr>
                <w:rFonts w:ascii="Arial" w:eastAsia="MS Gothic" w:hAnsi="Arial" w:cs="Arial"/>
                <w:bCs/>
                <w:lang w:eastAsia="zh-TW"/>
              </w:rPr>
            </w:pPr>
          </w:p>
        </w:tc>
      </w:tr>
      <w:tr w:rsidR="0007306C" w:rsidRPr="00DE7F42" w14:paraId="413F89D6" w14:textId="77777777" w:rsidTr="0007306C">
        <w:trPr>
          <w:trHeight w:hRule="exact" w:val="794"/>
        </w:trPr>
        <w:tc>
          <w:tcPr>
            <w:tcW w:w="2440" w:type="dxa"/>
            <w:vAlign w:val="center"/>
          </w:tcPr>
          <w:p w14:paraId="7A402035" w14:textId="1F6295B4" w:rsidR="0007306C" w:rsidRPr="00DE7F42" w:rsidRDefault="003C229D" w:rsidP="001D49DB">
            <w:pPr>
              <w:rPr>
                <w:rFonts w:ascii="Arial" w:eastAsia="MS Gothic" w:hAnsi="Arial" w:cs="Arial"/>
                <w:bCs/>
                <w:lang w:val="mn-MN"/>
              </w:rPr>
            </w:pPr>
            <w:r w:rsidRPr="00DE7F42">
              <w:rPr>
                <w:rFonts w:ascii="Arial" w:eastAsia="MS Gothic" w:hAnsi="Arial" w:cs="Arial"/>
                <w:bCs/>
                <w:lang w:val="mn-MN"/>
              </w:rPr>
              <w:t>Байгууллагын нэр</w:t>
            </w:r>
          </w:p>
        </w:tc>
        <w:tc>
          <w:tcPr>
            <w:tcW w:w="7194" w:type="dxa"/>
            <w:vAlign w:val="center"/>
          </w:tcPr>
          <w:p w14:paraId="09208FF6" w14:textId="77777777" w:rsidR="0007306C" w:rsidRPr="00DE7F42" w:rsidRDefault="0007306C" w:rsidP="00D466F2">
            <w:pPr>
              <w:ind w:firstLineChars="100" w:firstLine="220"/>
              <w:rPr>
                <w:rFonts w:ascii="Arial" w:eastAsia="MS Gothic" w:hAnsi="Arial" w:cs="Arial"/>
                <w:bCs/>
              </w:rPr>
            </w:pPr>
          </w:p>
        </w:tc>
      </w:tr>
      <w:tr w:rsidR="00C26F96" w:rsidRPr="00D32751" w14:paraId="0E4C9F0B" w14:textId="77777777" w:rsidTr="0007306C">
        <w:trPr>
          <w:trHeight w:hRule="exact" w:val="794"/>
        </w:trPr>
        <w:tc>
          <w:tcPr>
            <w:tcW w:w="2440" w:type="dxa"/>
            <w:vAlign w:val="center"/>
          </w:tcPr>
          <w:p w14:paraId="3D97BCCC" w14:textId="16B5F12D" w:rsidR="00C26F96" w:rsidRPr="00DE7F42" w:rsidRDefault="003C229D" w:rsidP="00C26F96">
            <w:pPr>
              <w:rPr>
                <w:rFonts w:ascii="Arial" w:eastAsia="MS Gothic" w:hAnsi="Arial" w:cs="Arial"/>
                <w:bCs/>
                <w:lang w:val="mn-MN"/>
              </w:rPr>
            </w:pPr>
            <w:r w:rsidRPr="00DE7F42">
              <w:rPr>
                <w:rFonts w:ascii="Arial" w:eastAsia="MS Gothic" w:hAnsi="Arial" w:cs="Arial"/>
                <w:bCs/>
                <w:lang w:val="mn-MN"/>
              </w:rPr>
              <w:t>Зохион</w:t>
            </w:r>
            <w:r w:rsidR="00CF53B9">
              <w:rPr>
                <w:rFonts w:ascii="Arial" w:eastAsia="MS Gothic" w:hAnsi="Arial" w:cs="Arial"/>
                <w:bCs/>
                <w:lang w:val="mn-MN"/>
              </w:rPr>
              <w:t xml:space="preserve"> байгуулсан хугацаа</w:t>
            </w:r>
          </w:p>
        </w:tc>
        <w:tc>
          <w:tcPr>
            <w:tcW w:w="7194" w:type="dxa"/>
            <w:vAlign w:val="center"/>
          </w:tcPr>
          <w:p w14:paraId="0132A0BA" w14:textId="6057668C" w:rsidR="00C26F96" w:rsidRPr="00DE7F42" w:rsidRDefault="003C229D" w:rsidP="004960F4">
            <w:pPr>
              <w:ind w:firstLineChars="300" w:firstLine="660"/>
              <w:rPr>
                <w:rFonts w:ascii="Arial" w:eastAsia="MS Gothic" w:hAnsi="Arial" w:cs="Arial"/>
                <w:bCs/>
                <w:lang w:val="mn-MN"/>
              </w:rPr>
            </w:pPr>
            <w:r w:rsidRPr="00DE7F42">
              <w:rPr>
                <w:rFonts w:ascii="Arial" w:eastAsia="MS Gothic" w:hAnsi="Arial" w:cs="Arial"/>
                <w:bCs/>
                <w:szCs w:val="22"/>
                <w:lang w:val="mn-MN"/>
              </w:rPr>
              <w:t xml:space="preserve">  он  </w:t>
            </w:r>
            <w:r w:rsidR="004960F4">
              <w:rPr>
                <w:rFonts w:ascii="Arial" w:eastAsia="MS Gothic" w:hAnsi="Arial" w:cs="Arial" w:hint="eastAsia"/>
                <w:bCs/>
                <w:szCs w:val="22"/>
                <w:lang w:val="mn-MN"/>
              </w:rPr>
              <w:t xml:space="preserve">　</w:t>
            </w:r>
            <w:r w:rsidRPr="00DE7F42">
              <w:rPr>
                <w:rFonts w:ascii="Arial" w:eastAsia="MS Gothic" w:hAnsi="Arial" w:cs="Arial"/>
                <w:bCs/>
                <w:szCs w:val="22"/>
                <w:lang w:val="mn-MN"/>
              </w:rPr>
              <w:t xml:space="preserve">сар  </w:t>
            </w:r>
            <w:r w:rsidR="004960F4">
              <w:rPr>
                <w:rFonts w:ascii="Arial" w:eastAsia="MS Gothic" w:hAnsi="Arial" w:cs="Arial" w:hint="eastAsia"/>
                <w:bCs/>
                <w:szCs w:val="22"/>
                <w:lang w:val="mn-MN"/>
              </w:rPr>
              <w:t xml:space="preserve">　</w:t>
            </w:r>
            <w:r w:rsidRPr="00DE7F42">
              <w:rPr>
                <w:rFonts w:ascii="Arial" w:eastAsia="MS Gothic" w:hAnsi="Arial" w:cs="Arial"/>
                <w:bCs/>
                <w:szCs w:val="22"/>
                <w:lang w:val="mn-MN"/>
              </w:rPr>
              <w:t>өдөр</w:t>
            </w:r>
            <w:r w:rsidR="00CF53B9">
              <w:rPr>
                <w:rFonts w:ascii="Arial" w:eastAsia="MS Gothic" w:hAnsi="Arial" w:cs="Arial"/>
                <w:bCs/>
                <w:szCs w:val="22"/>
                <w:lang w:val="mn-MN"/>
              </w:rPr>
              <w:t xml:space="preserve">     </w:t>
            </w:r>
            <w:r w:rsidR="004960F4">
              <w:rPr>
                <w:rFonts w:ascii="Arial" w:eastAsia="MS Gothic" w:hAnsi="Arial" w:cs="Arial" w:hint="eastAsia"/>
                <w:bCs/>
                <w:szCs w:val="22"/>
                <w:lang w:val="mn-MN"/>
              </w:rPr>
              <w:t>～</w:t>
            </w:r>
            <w:r w:rsidR="00CF53B9">
              <w:rPr>
                <w:rFonts w:ascii="Arial" w:eastAsia="MS Gothic" w:hAnsi="Arial" w:cs="Arial"/>
                <w:bCs/>
                <w:szCs w:val="22"/>
                <w:lang w:val="mn-MN"/>
              </w:rPr>
              <w:t xml:space="preserve">        </w:t>
            </w:r>
            <w:r w:rsidR="00CF53B9" w:rsidRPr="00DE7F42">
              <w:rPr>
                <w:rFonts w:ascii="Arial" w:eastAsia="MS Gothic" w:hAnsi="Arial" w:cs="Arial"/>
                <w:bCs/>
                <w:szCs w:val="22"/>
                <w:lang w:val="mn-MN"/>
              </w:rPr>
              <w:t xml:space="preserve">  он </w:t>
            </w:r>
            <w:r w:rsidR="004960F4">
              <w:rPr>
                <w:rFonts w:ascii="Arial" w:eastAsia="MS Gothic" w:hAnsi="Arial" w:cs="Arial" w:hint="eastAsia"/>
                <w:bCs/>
                <w:szCs w:val="22"/>
                <w:lang w:val="mn-MN"/>
              </w:rPr>
              <w:t xml:space="preserve">　</w:t>
            </w:r>
            <w:r w:rsidR="00CF53B9" w:rsidRPr="00DE7F42">
              <w:rPr>
                <w:rFonts w:ascii="Arial" w:eastAsia="MS Gothic" w:hAnsi="Arial" w:cs="Arial"/>
                <w:bCs/>
                <w:szCs w:val="22"/>
                <w:lang w:val="mn-MN"/>
              </w:rPr>
              <w:t xml:space="preserve"> сар </w:t>
            </w:r>
            <w:r w:rsidR="004960F4">
              <w:rPr>
                <w:rFonts w:ascii="Arial" w:eastAsia="MS Gothic" w:hAnsi="Arial" w:cs="Arial" w:hint="eastAsia"/>
                <w:bCs/>
                <w:szCs w:val="22"/>
                <w:lang w:val="mn-MN"/>
              </w:rPr>
              <w:t xml:space="preserve">　</w:t>
            </w:r>
            <w:r w:rsidR="00CF53B9" w:rsidRPr="00DE7F42">
              <w:rPr>
                <w:rFonts w:ascii="Arial" w:eastAsia="MS Gothic" w:hAnsi="Arial" w:cs="Arial"/>
                <w:bCs/>
                <w:szCs w:val="22"/>
                <w:lang w:val="mn-MN"/>
              </w:rPr>
              <w:t xml:space="preserve"> өдөр</w:t>
            </w:r>
          </w:p>
        </w:tc>
      </w:tr>
      <w:tr w:rsidR="00C26F96" w:rsidRPr="00D32751" w14:paraId="3D93B0D8" w14:textId="77777777" w:rsidTr="005E0365">
        <w:trPr>
          <w:trHeight w:hRule="exact" w:val="2591"/>
        </w:trPr>
        <w:tc>
          <w:tcPr>
            <w:tcW w:w="2440" w:type="dxa"/>
            <w:vAlign w:val="center"/>
          </w:tcPr>
          <w:p w14:paraId="2C7E2790" w14:textId="13DBDEE3" w:rsidR="00C26F96" w:rsidRPr="00DE7F42" w:rsidRDefault="003C229D" w:rsidP="003C229D">
            <w:pPr>
              <w:rPr>
                <w:rFonts w:ascii="Arial" w:eastAsia="MS Gothic" w:hAnsi="Arial" w:cs="Arial"/>
                <w:bCs/>
                <w:lang w:val="mn-MN"/>
              </w:rPr>
            </w:pPr>
            <w:r w:rsidRPr="00DE7F42">
              <w:rPr>
                <w:rFonts w:ascii="Arial" w:eastAsia="MS Gothic" w:hAnsi="Arial" w:cs="Arial"/>
                <w:bCs/>
                <w:lang w:val="mn-MN"/>
              </w:rPr>
              <w:t>А</w:t>
            </w:r>
            <w:r w:rsidR="00CF53B9">
              <w:rPr>
                <w:rFonts w:ascii="Arial" w:eastAsia="MS Gothic" w:hAnsi="Arial" w:cs="Arial"/>
                <w:bCs/>
                <w:lang w:val="mn-MN"/>
              </w:rPr>
              <w:t>рга хэмжээний а</w:t>
            </w:r>
            <w:r w:rsidRPr="00DE7F42">
              <w:rPr>
                <w:rFonts w:ascii="Arial" w:eastAsia="MS Gothic" w:hAnsi="Arial" w:cs="Arial"/>
                <w:bCs/>
                <w:lang w:val="mn-MN"/>
              </w:rPr>
              <w:t>гуулга, үр дүн</w:t>
            </w:r>
          </w:p>
        </w:tc>
        <w:tc>
          <w:tcPr>
            <w:tcW w:w="7194" w:type="dxa"/>
            <w:vAlign w:val="center"/>
          </w:tcPr>
          <w:p w14:paraId="7EC097FD" w14:textId="77777777" w:rsidR="00C26F96" w:rsidRPr="00997119" w:rsidRDefault="00C26F96" w:rsidP="001D49DB">
            <w:pPr>
              <w:rPr>
                <w:rFonts w:ascii="Arial" w:eastAsia="MS Gothic" w:hAnsi="Arial" w:cs="Arial"/>
                <w:bCs/>
                <w:lang w:val="mn-MN"/>
              </w:rPr>
            </w:pPr>
          </w:p>
        </w:tc>
      </w:tr>
      <w:tr w:rsidR="00C26F96" w:rsidRPr="00D32751" w14:paraId="383C9D28" w14:textId="77777777" w:rsidTr="004960F4">
        <w:trPr>
          <w:trHeight w:hRule="exact" w:val="5185"/>
        </w:trPr>
        <w:tc>
          <w:tcPr>
            <w:tcW w:w="2440" w:type="dxa"/>
            <w:vAlign w:val="center"/>
          </w:tcPr>
          <w:p w14:paraId="65F42E4D" w14:textId="0720463B" w:rsidR="00C26F96" w:rsidRPr="00DE7F42" w:rsidRDefault="00CF53B9" w:rsidP="00A76C26">
            <w:pPr>
              <w:rPr>
                <w:rFonts w:ascii="Arial" w:eastAsia="MS Gothic" w:hAnsi="Arial" w:cs="Arial"/>
                <w:bCs/>
                <w:lang w:val="mn-MN"/>
              </w:rPr>
            </w:pPr>
            <w:r>
              <w:rPr>
                <w:rFonts w:ascii="Arial" w:eastAsia="MS Gothic" w:hAnsi="Arial" w:cs="Arial"/>
                <w:bCs/>
                <w:lang w:val="mn-MN"/>
              </w:rPr>
              <w:t>Арга хэмжээний б</w:t>
            </w:r>
            <w:r w:rsidR="003C229D" w:rsidRPr="00DE7F42">
              <w:rPr>
                <w:rFonts w:ascii="Arial" w:eastAsia="MS Gothic" w:hAnsi="Arial" w:cs="Arial"/>
                <w:bCs/>
                <w:lang w:val="mn-MN"/>
              </w:rPr>
              <w:t>айдал</w:t>
            </w:r>
            <w:r>
              <w:rPr>
                <w:rFonts w:ascii="Arial" w:eastAsia="MS Gothic" w:hAnsi="Arial" w:cs="Arial"/>
                <w:bCs/>
                <w:lang w:val="mn-MN"/>
              </w:rPr>
              <w:t>,</w:t>
            </w:r>
            <w:r w:rsidR="003C229D" w:rsidRPr="00DE7F42">
              <w:rPr>
                <w:rFonts w:ascii="Arial" w:eastAsia="MS Gothic" w:hAnsi="Arial" w:cs="Arial"/>
                <w:bCs/>
                <w:lang w:val="mn-MN"/>
              </w:rPr>
              <w:t xml:space="preserve"> </w:t>
            </w:r>
            <w:r>
              <w:rPr>
                <w:rFonts w:ascii="Arial" w:eastAsia="MS Gothic" w:hAnsi="Arial" w:cs="Arial"/>
                <w:bCs/>
                <w:lang w:val="mn-MN"/>
              </w:rPr>
              <w:t xml:space="preserve">дүр зураг Фото </w:t>
            </w:r>
            <w:r w:rsidR="003C229D" w:rsidRPr="00DE7F42">
              <w:rPr>
                <w:rFonts w:ascii="Arial" w:eastAsia="MS Gothic" w:hAnsi="Arial" w:cs="Arial"/>
                <w:bCs/>
                <w:lang w:val="mn-MN"/>
              </w:rPr>
              <w:t>зураг гэх мэт</w:t>
            </w:r>
          </w:p>
        </w:tc>
        <w:tc>
          <w:tcPr>
            <w:tcW w:w="7194" w:type="dxa"/>
            <w:vAlign w:val="center"/>
          </w:tcPr>
          <w:p w14:paraId="63A12606" w14:textId="77777777" w:rsidR="00C26F96" w:rsidRPr="004960F4" w:rsidRDefault="00C26F96" w:rsidP="008D7286">
            <w:pPr>
              <w:rPr>
                <w:rFonts w:ascii="Arial" w:eastAsia="MS Gothic" w:hAnsi="Arial" w:cs="Arial"/>
                <w:bCs/>
                <w:lang w:val="mn-MN"/>
              </w:rPr>
            </w:pPr>
          </w:p>
        </w:tc>
      </w:tr>
      <w:tr w:rsidR="00C26F96" w:rsidRPr="00CF53B9" w14:paraId="401995EF" w14:textId="77777777" w:rsidTr="005E0365">
        <w:trPr>
          <w:trHeight w:hRule="exact" w:val="1695"/>
        </w:trPr>
        <w:tc>
          <w:tcPr>
            <w:tcW w:w="2440" w:type="dxa"/>
            <w:vAlign w:val="center"/>
          </w:tcPr>
          <w:p w14:paraId="0865CD5E" w14:textId="5A7595F2" w:rsidR="00C26F96" w:rsidRPr="00DE7F42" w:rsidRDefault="00D32751" w:rsidP="0007306C">
            <w:pPr>
              <w:rPr>
                <w:rFonts w:ascii="Arial" w:eastAsia="MS Gothic" w:hAnsi="Arial" w:cs="Arial"/>
                <w:bCs/>
                <w:lang w:val="mn-MN"/>
              </w:rPr>
            </w:pPr>
            <w:r>
              <w:rPr>
                <w:rFonts w:ascii="Arial" w:eastAsia="MS Gothic" w:hAnsi="Arial" w:cs="Arial"/>
                <w:bCs/>
                <w:lang w:val="mn-MN"/>
              </w:rPr>
              <w:t>Х</w:t>
            </w:r>
            <w:r w:rsidR="00CF53B9">
              <w:rPr>
                <w:rFonts w:ascii="Arial" w:eastAsia="MS Gothic" w:hAnsi="Arial" w:cs="Arial"/>
                <w:bCs/>
                <w:lang w:val="mn-MN"/>
              </w:rPr>
              <w:t>ариуц</w:t>
            </w:r>
            <w:r>
              <w:rPr>
                <w:rFonts w:ascii="Arial" w:eastAsia="MS Gothic" w:hAnsi="Arial" w:cs="Arial"/>
                <w:bCs/>
                <w:lang w:val="mn-MN"/>
              </w:rPr>
              <w:t>сан этгээд</w:t>
            </w:r>
          </w:p>
        </w:tc>
        <w:tc>
          <w:tcPr>
            <w:tcW w:w="7194" w:type="dxa"/>
            <w:vAlign w:val="center"/>
          </w:tcPr>
          <w:p w14:paraId="4ABDA90D" w14:textId="3B5E6707" w:rsidR="003C229D" w:rsidRPr="00DE7F42" w:rsidRDefault="00CF53B9" w:rsidP="001D49DB">
            <w:pPr>
              <w:rPr>
                <w:rFonts w:ascii="Arial" w:eastAsia="MS Gothic" w:hAnsi="Arial" w:cs="Arial"/>
                <w:bCs/>
                <w:lang w:val="mn-MN" w:eastAsia="zh-TW"/>
              </w:rPr>
            </w:pPr>
            <w:r>
              <w:rPr>
                <w:rFonts w:ascii="Arial" w:eastAsia="MS Gothic" w:hAnsi="Arial" w:cs="Arial"/>
                <w:bCs/>
                <w:kern w:val="0"/>
                <w:lang w:val="mn-MN" w:eastAsia="zh-TW"/>
              </w:rPr>
              <w:t>Х</w:t>
            </w:r>
            <w:r w:rsidR="003C229D" w:rsidRPr="00DE7F42">
              <w:rPr>
                <w:rFonts w:ascii="Arial" w:eastAsia="MS Gothic" w:hAnsi="Arial" w:cs="Arial"/>
                <w:bCs/>
                <w:kern w:val="0"/>
                <w:lang w:val="mn-MN" w:eastAsia="zh-TW"/>
              </w:rPr>
              <w:t>арьяа</w:t>
            </w:r>
            <w:r>
              <w:rPr>
                <w:rFonts w:ascii="Arial" w:eastAsia="MS Gothic" w:hAnsi="Arial" w:cs="Arial"/>
                <w:bCs/>
                <w:kern w:val="0"/>
                <w:lang w:val="mn-MN" w:eastAsia="zh-TW"/>
              </w:rPr>
              <w:t>лал</w:t>
            </w:r>
            <w:r w:rsidR="00C26F96" w:rsidRPr="00DE7F42">
              <w:rPr>
                <w:rFonts w:ascii="Arial" w:eastAsia="MS Gothic" w:hAnsi="Arial" w:cs="Arial"/>
                <w:bCs/>
                <w:lang w:val="mn-MN" w:eastAsia="zh-TW"/>
              </w:rPr>
              <w:t>：</w:t>
            </w:r>
          </w:p>
          <w:p w14:paraId="22A632A9" w14:textId="2994AD6D" w:rsidR="00C26F96" w:rsidRPr="00DE7F42" w:rsidRDefault="00CF53B9" w:rsidP="001D49DB">
            <w:pPr>
              <w:rPr>
                <w:rFonts w:ascii="Arial" w:eastAsia="MS Gothic" w:hAnsi="Arial" w:cs="Arial"/>
                <w:bCs/>
                <w:lang w:val="mn-MN" w:eastAsia="zh-TW"/>
              </w:rPr>
            </w:pPr>
            <w:r>
              <w:rPr>
                <w:rFonts w:ascii="Arial" w:eastAsia="MS Gothic" w:hAnsi="Arial" w:cs="Arial"/>
                <w:bCs/>
                <w:lang w:val="mn-MN" w:eastAsia="zh-TW"/>
              </w:rPr>
              <w:t>О</w:t>
            </w:r>
            <w:r w:rsidR="003C229D" w:rsidRPr="00DE7F42">
              <w:rPr>
                <w:rFonts w:ascii="Arial" w:eastAsia="MS Gothic" w:hAnsi="Arial" w:cs="Arial"/>
                <w:bCs/>
                <w:lang w:val="mn-MN" w:eastAsia="zh-TW"/>
              </w:rPr>
              <w:t>вог нэр</w:t>
            </w:r>
            <w:r w:rsidR="00C26F96" w:rsidRPr="00DE7F42">
              <w:rPr>
                <w:rFonts w:ascii="Arial" w:eastAsia="MS Gothic" w:hAnsi="Arial" w:cs="Arial"/>
                <w:bCs/>
                <w:lang w:val="mn-MN" w:eastAsia="zh-TW"/>
              </w:rPr>
              <w:t>：</w:t>
            </w:r>
          </w:p>
          <w:p w14:paraId="5CF23451" w14:textId="1A8292E8" w:rsidR="00C26F96" w:rsidRPr="00CF53B9" w:rsidRDefault="00CF53B9" w:rsidP="001D49DB">
            <w:pPr>
              <w:rPr>
                <w:rFonts w:ascii="Arial" w:eastAsia="MS Gothic" w:hAnsi="Arial" w:cs="Arial"/>
                <w:bCs/>
                <w:lang w:val="mn-MN" w:eastAsia="zh-TW"/>
              </w:rPr>
            </w:pPr>
            <w:r>
              <w:rPr>
                <w:rFonts w:ascii="Arial" w:eastAsia="MS Gothic" w:hAnsi="Arial" w:cs="Arial"/>
                <w:bCs/>
                <w:kern w:val="0"/>
                <w:lang w:val="mn-MN" w:eastAsia="zh-TW"/>
              </w:rPr>
              <w:t>У</w:t>
            </w:r>
            <w:r w:rsidR="003C229D" w:rsidRPr="00DE7F42">
              <w:rPr>
                <w:rFonts w:ascii="Arial" w:eastAsia="MS Gothic" w:hAnsi="Arial" w:cs="Arial"/>
                <w:bCs/>
                <w:kern w:val="0"/>
                <w:lang w:val="mn-MN" w:eastAsia="zh-TW"/>
              </w:rPr>
              <w:t>тас</w:t>
            </w:r>
            <w:r w:rsidR="00C26F96" w:rsidRPr="00CF53B9">
              <w:rPr>
                <w:rFonts w:ascii="Arial" w:eastAsia="MS Gothic" w:hAnsi="Arial" w:cs="Arial"/>
                <w:bCs/>
                <w:lang w:val="mn-MN" w:eastAsia="zh-TW"/>
              </w:rPr>
              <w:t>：</w:t>
            </w:r>
          </w:p>
          <w:p w14:paraId="52CDE6BC" w14:textId="3A78E0BD" w:rsidR="00C26F96" w:rsidRPr="00CF53B9" w:rsidRDefault="00CF53B9" w:rsidP="001D49DB">
            <w:pPr>
              <w:rPr>
                <w:rFonts w:ascii="Arial" w:eastAsia="MS Gothic" w:hAnsi="Arial" w:cs="Arial"/>
                <w:bCs/>
                <w:lang w:val="pt-BR" w:eastAsia="zh-TW"/>
              </w:rPr>
            </w:pPr>
            <w:r w:rsidRPr="00CF53B9">
              <w:rPr>
                <w:rFonts w:ascii="Arial" w:eastAsia="MS Gothic" w:hAnsi="Arial" w:cs="Arial" w:hint="eastAsia"/>
                <w:bCs/>
                <w:lang w:val="pt-BR"/>
              </w:rPr>
              <w:t>E</w:t>
            </w:r>
            <w:r w:rsidRPr="00CF53B9">
              <w:rPr>
                <w:rFonts w:ascii="Arial" w:eastAsia="MS Gothic" w:hAnsi="Arial" w:cs="Arial"/>
                <w:bCs/>
                <w:lang w:val="pt-BR"/>
              </w:rPr>
              <w:t>-mail</w:t>
            </w:r>
            <w:r w:rsidR="00C26F96" w:rsidRPr="00CF53B9">
              <w:rPr>
                <w:rFonts w:ascii="Arial" w:eastAsia="MS Gothic" w:hAnsi="Arial" w:cs="Arial"/>
                <w:bCs/>
                <w:lang w:val="pt-BR" w:eastAsia="zh-TW"/>
              </w:rPr>
              <w:t>：</w:t>
            </w:r>
          </w:p>
        </w:tc>
      </w:tr>
    </w:tbl>
    <w:p w14:paraId="776CF0CF" w14:textId="2E65017A" w:rsidR="004960F4" w:rsidRDefault="009C4B64" w:rsidP="00CF53B9">
      <w:pPr>
        <w:wordWrap w:val="0"/>
        <w:ind w:left="220" w:hangingChars="100" w:hanging="220"/>
        <w:jc w:val="right"/>
        <w:rPr>
          <w:rFonts w:ascii="Arial" w:eastAsia="MS Gothic" w:hAnsi="Arial" w:cs="Arial"/>
          <w:bCs/>
          <w:lang w:val="mn-MN"/>
        </w:rPr>
      </w:pPr>
      <w:r w:rsidRPr="00997119">
        <w:rPr>
          <w:rFonts w:ascii="Arial" w:eastAsia="MS Gothic" w:hAnsi="Arial" w:cs="Arial"/>
          <w:bCs/>
        </w:rPr>
        <w:t>（</w:t>
      </w:r>
      <w:r w:rsidR="00CF53B9">
        <w:rPr>
          <w:rFonts w:ascii="Arial" w:eastAsia="MS Gothic" w:hAnsi="Arial" w:cs="Arial"/>
          <w:bCs/>
          <w:lang w:val="mn-MN"/>
        </w:rPr>
        <w:t>Санамж: Дээрх х</w:t>
      </w:r>
      <w:r w:rsidR="003C229D" w:rsidRPr="00DE7F42">
        <w:rPr>
          <w:rFonts w:ascii="Arial" w:eastAsia="MS Gothic" w:hAnsi="Arial" w:cs="Arial"/>
          <w:bCs/>
          <w:lang w:val="mn-MN"/>
        </w:rPr>
        <w:t>үснэгт</w:t>
      </w:r>
      <w:r w:rsidR="00D32751">
        <w:rPr>
          <w:rFonts w:ascii="Arial" w:eastAsia="MS Gothic" w:hAnsi="Arial" w:cs="Arial"/>
          <w:bCs/>
          <w:lang w:val="mn-MN"/>
        </w:rPr>
        <w:t>эд бичиж багтаа</w:t>
      </w:r>
      <w:bookmarkStart w:id="0" w:name="_GoBack"/>
      <w:bookmarkEnd w:id="0"/>
      <w:r w:rsidR="00CF53B9">
        <w:rPr>
          <w:rFonts w:ascii="Arial" w:eastAsia="MS Gothic" w:hAnsi="Arial" w:cs="Arial"/>
          <w:bCs/>
          <w:lang w:val="mn-MN"/>
        </w:rPr>
        <w:t xml:space="preserve">гүй тохиолдолд </w:t>
      </w:r>
    </w:p>
    <w:p w14:paraId="3099D149" w14:textId="3DB22CC9" w:rsidR="00CA55CA" w:rsidRPr="004960F4" w:rsidRDefault="00CF53B9" w:rsidP="004960F4">
      <w:pPr>
        <w:ind w:left="220" w:hangingChars="100" w:hanging="220"/>
        <w:jc w:val="right"/>
        <w:rPr>
          <w:rFonts w:ascii="Arial" w:eastAsia="MS Gothic" w:hAnsi="Arial" w:cs="Arial"/>
          <w:bCs/>
          <w:lang w:val="mn-MN"/>
        </w:rPr>
      </w:pPr>
      <w:r>
        <w:rPr>
          <w:rFonts w:ascii="Arial" w:eastAsia="MS Gothic" w:hAnsi="Arial" w:cs="Arial"/>
          <w:bCs/>
          <w:lang w:val="mn-MN"/>
        </w:rPr>
        <w:t>нэмэлт бичгийг хавсаргаж</w:t>
      </w:r>
      <w:r w:rsidR="003C229D" w:rsidRPr="00DE7F42">
        <w:rPr>
          <w:rFonts w:ascii="Arial" w:eastAsia="MS Gothic" w:hAnsi="Arial" w:cs="Arial"/>
          <w:bCs/>
          <w:lang w:val="mn-MN"/>
        </w:rPr>
        <w:t xml:space="preserve"> болно.</w:t>
      </w:r>
      <w:r w:rsidR="009C4B64" w:rsidRPr="004960F4">
        <w:rPr>
          <w:rFonts w:ascii="Arial" w:eastAsia="MS Gothic" w:hAnsi="Arial" w:cs="Arial"/>
          <w:bCs/>
          <w:lang w:val="mn-MN"/>
        </w:rPr>
        <w:t>）</w:t>
      </w:r>
    </w:p>
    <w:sectPr w:rsidR="00CA55CA" w:rsidRPr="004960F4" w:rsidSect="00C375F8">
      <w:pgSz w:w="11906" w:h="16838" w:code="9"/>
      <w:pgMar w:top="1134" w:right="1134" w:bottom="851" w:left="1134"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D1F15" w14:textId="77777777" w:rsidR="00195205" w:rsidRDefault="00195205" w:rsidP="005848A6">
      <w:r>
        <w:separator/>
      </w:r>
    </w:p>
  </w:endnote>
  <w:endnote w:type="continuationSeparator" w:id="0">
    <w:p w14:paraId="4D70C524" w14:textId="77777777" w:rsidR="00195205" w:rsidRDefault="00195205" w:rsidP="005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F7794" w14:textId="77777777" w:rsidR="00195205" w:rsidRDefault="00195205" w:rsidP="005848A6">
      <w:r>
        <w:separator/>
      </w:r>
    </w:p>
  </w:footnote>
  <w:footnote w:type="continuationSeparator" w:id="0">
    <w:p w14:paraId="6F400703" w14:textId="77777777" w:rsidR="00195205" w:rsidRDefault="00195205" w:rsidP="0058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635B"/>
    <w:multiLevelType w:val="hybridMultilevel"/>
    <w:tmpl w:val="0F50D604"/>
    <w:lvl w:ilvl="0" w:tplc="0C9AD5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F0D79C8"/>
    <w:multiLevelType w:val="hybridMultilevel"/>
    <w:tmpl w:val="ECC047F6"/>
    <w:lvl w:ilvl="0" w:tplc="AB1036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D88209A"/>
    <w:multiLevelType w:val="hybridMultilevel"/>
    <w:tmpl w:val="72B2A684"/>
    <w:lvl w:ilvl="0" w:tplc="B26674AC">
      <w:start w:val="2"/>
      <w:numFmt w:val="bullet"/>
      <w:lvlText w:val="・"/>
      <w:lvlJc w:val="left"/>
      <w:pPr>
        <w:tabs>
          <w:tab w:val="num" w:pos="1260"/>
        </w:tabs>
        <w:ind w:left="1260" w:hanging="420"/>
      </w:pPr>
      <w:rPr>
        <w:rFonts w:ascii="MS Mincho" w:eastAsia="MS Mincho" w:hAnsi="MS Mincho"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15"/>
    <w:rsid w:val="00014F61"/>
    <w:rsid w:val="00015FE6"/>
    <w:rsid w:val="00022454"/>
    <w:rsid w:val="000405EA"/>
    <w:rsid w:val="000458CE"/>
    <w:rsid w:val="00062181"/>
    <w:rsid w:val="00062839"/>
    <w:rsid w:val="000659F8"/>
    <w:rsid w:val="0007306C"/>
    <w:rsid w:val="00077719"/>
    <w:rsid w:val="00091F37"/>
    <w:rsid w:val="00092D93"/>
    <w:rsid w:val="000A2E22"/>
    <w:rsid w:val="000A345B"/>
    <w:rsid w:val="000C1AAE"/>
    <w:rsid w:val="000D7405"/>
    <w:rsid w:val="000E7BDF"/>
    <w:rsid w:val="00107706"/>
    <w:rsid w:val="001276BA"/>
    <w:rsid w:val="00135EB2"/>
    <w:rsid w:val="00144AC9"/>
    <w:rsid w:val="0015100D"/>
    <w:rsid w:val="00163544"/>
    <w:rsid w:val="001858AD"/>
    <w:rsid w:val="00195205"/>
    <w:rsid w:val="0019705C"/>
    <w:rsid w:val="00197C51"/>
    <w:rsid w:val="001A1169"/>
    <w:rsid w:val="001D49DB"/>
    <w:rsid w:val="001D4DDA"/>
    <w:rsid w:val="001F57A9"/>
    <w:rsid w:val="00222584"/>
    <w:rsid w:val="0024789C"/>
    <w:rsid w:val="0025326B"/>
    <w:rsid w:val="002564D2"/>
    <w:rsid w:val="00256F44"/>
    <w:rsid w:val="002633D3"/>
    <w:rsid w:val="00263EA0"/>
    <w:rsid w:val="00275760"/>
    <w:rsid w:val="00285894"/>
    <w:rsid w:val="00285A00"/>
    <w:rsid w:val="0029059C"/>
    <w:rsid w:val="0029334C"/>
    <w:rsid w:val="002B232B"/>
    <w:rsid w:val="002B37A3"/>
    <w:rsid w:val="00304ED9"/>
    <w:rsid w:val="0031007C"/>
    <w:rsid w:val="00321620"/>
    <w:rsid w:val="00345E83"/>
    <w:rsid w:val="00354A35"/>
    <w:rsid w:val="00370778"/>
    <w:rsid w:val="003931C6"/>
    <w:rsid w:val="003A371B"/>
    <w:rsid w:val="003B0406"/>
    <w:rsid w:val="003B0E6F"/>
    <w:rsid w:val="003B241B"/>
    <w:rsid w:val="003C0070"/>
    <w:rsid w:val="003C229D"/>
    <w:rsid w:val="003C278E"/>
    <w:rsid w:val="003C578E"/>
    <w:rsid w:val="003F65EB"/>
    <w:rsid w:val="00400FA7"/>
    <w:rsid w:val="00400FE7"/>
    <w:rsid w:val="00406CB0"/>
    <w:rsid w:val="00420497"/>
    <w:rsid w:val="004252B8"/>
    <w:rsid w:val="00440672"/>
    <w:rsid w:val="00452A28"/>
    <w:rsid w:val="004530DD"/>
    <w:rsid w:val="00457B77"/>
    <w:rsid w:val="00464F19"/>
    <w:rsid w:val="004840AF"/>
    <w:rsid w:val="004847F4"/>
    <w:rsid w:val="004919A3"/>
    <w:rsid w:val="0049475D"/>
    <w:rsid w:val="004960F4"/>
    <w:rsid w:val="004C1EA7"/>
    <w:rsid w:val="004D1479"/>
    <w:rsid w:val="004E3D66"/>
    <w:rsid w:val="004E5E37"/>
    <w:rsid w:val="004F4052"/>
    <w:rsid w:val="00500AB2"/>
    <w:rsid w:val="00504B69"/>
    <w:rsid w:val="00531100"/>
    <w:rsid w:val="00534FD3"/>
    <w:rsid w:val="005708A4"/>
    <w:rsid w:val="00571B19"/>
    <w:rsid w:val="00576B95"/>
    <w:rsid w:val="005837F6"/>
    <w:rsid w:val="005848A6"/>
    <w:rsid w:val="00593BBF"/>
    <w:rsid w:val="005A4903"/>
    <w:rsid w:val="005C2E18"/>
    <w:rsid w:val="005D0ED5"/>
    <w:rsid w:val="005E0365"/>
    <w:rsid w:val="005E58A7"/>
    <w:rsid w:val="00630DAB"/>
    <w:rsid w:val="006418D0"/>
    <w:rsid w:val="0065308F"/>
    <w:rsid w:val="006550B3"/>
    <w:rsid w:val="00662E4B"/>
    <w:rsid w:val="00665373"/>
    <w:rsid w:val="0068227C"/>
    <w:rsid w:val="0069036E"/>
    <w:rsid w:val="006B2B7A"/>
    <w:rsid w:val="006C2E18"/>
    <w:rsid w:val="006C487D"/>
    <w:rsid w:val="006C63E1"/>
    <w:rsid w:val="006C6FF4"/>
    <w:rsid w:val="006D4C7B"/>
    <w:rsid w:val="007022B1"/>
    <w:rsid w:val="00710BF1"/>
    <w:rsid w:val="00724262"/>
    <w:rsid w:val="00733280"/>
    <w:rsid w:val="007666A1"/>
    <w:rsid w:val="00786C52"/>
    <w:rsid w:val="007A2F00"/>
    <w:rsid w:val="007D1404"/>
    <w:rsid w:val="007E1D82"/>
    <w:rsid w:val="007F5D28"/>
    <w:rsid w:val="00812797"/>
    <w:rsid w:val="008261A0"/>
    <w:rsid w:val="00840E6F"/>
    <w:rsid w:val="00847B1C"/>
    <w:rsid w:val="00850735"/>
    <w:rsid w:val="00860CC3"/>
    <w:rsid w:val="00865BF4"/>
    <w:rsid w:val="008677AD"/>
    <w:rsid w:val="008678DB"/>
    <w:rsid w:val="00896D28"/>
    <w:rsid w:val="008A1B8D"/>
    <w:rsid w:val="008A20A4"/>
    <w:rsid w:val="008D7286"/>
    <w:rsid w:val="008E054F"/>
    <w:rsid w:val="008F05C5"/>
    <w:rsid w:val="008F20C8"/>
    <w:rsid w:val="008F27EB"/>
    <w:rsid w:val="009009A8"/>
    <w:rsid w:val="00907449"/>
    <w:rsid w:val="00916844"/>
    <w:rsid w:val="00924195"/>
    <w:rsid w:val="009409BE"/>
    <w:rsid w:val="00947251"/>
    <w:rsid w:val="00956B29"/>
    <w:rsid w:val="009610EA"/>
    <w:rsid w:val="0097527A"/>
    <w:rsid w:val="00983919"/>
    <w:rsid w:val="00997119"/>
    <w:rsid w:val="009A1F14"/>
    <w:rsid w:val="009A7DEB"/>
    <w:rsid w:val="009B1A03"/>
    <w:rsid w:val="009C4B64"/>
    <w:rsid w:val="009D01BB"/>
    <w:rsid w:val="009D220F"/>
    <w:rsid w:val="00A10421"/>
    <w:rsid w:val="00A12D7C"/>
    <w:rsid w:val="00A21CCC"/>
    <w:rsid w:val="00A3447F"/>
    <w:rsid w:val="00A408FB"/>
    <w:rsid w:val="00A52E2F"/>
    <w:rsid w:val="00A6395D"/>
    <w:rsid w:val="00A6704D"/>
    <w:rsid w:val="00A678FD"/>
    <w:rsid w:val="00A76C26"/>
    <w:rsid w:val="00A77DD0"/>
    <w:rsid w:val="00A81948"/>
    <w:rsid w:val="00A91D1B"/>
    <w:rsid w:val="00AF37DE"/>
    <w:rsid w:val="00B12CA9"/>
    <w:rsid w:val="00B12F54"/>
    <w:rsid w:val="00B23515"/>
    <w:rsid w:val="00B32AD4"/>
    <w:rsid w:val="00B37253"/>
    <w:rsid w:val="00B627D9"/>
    <w:rsid w:val="00BA4D5B"/>
    <w:rsid w:val="00BA72C6"/>
    <w:rsid w:val="00BB4264"/>
    <w:rsid w:val="00BB52A9"/>
    <w:rsid w:val="00BC6332"/>
    <w:rsid w:val="00BD123B"/>
    <w:rsid w:val="00BD344A"/>
    <w:rsid w:val="00BE592F"/>
    <w:rsid w:val="00BF1ADA"/>
    <w:rsid w:val="00BF2302"/>
    <w:rsid w:val="00C26F96"/>
    <w:rsid w:val="00C2732D"/>
    <w:rsid w:val="00C375F8"/>
    <w:rsid w:val="00C61228"/>
    <w:rsid w:val="00C76BFA"/>
    <w:rsid w:val="00C85FFB"/>
    <w:rsid w:val="00CA1BD7"/>
    <w:rsid w:val="00CA55CA"/>
    <w:rsid w:val="00CA6058"/>
    <w:rsid w:val="00CC6A88"/>
    <w:rsid w:val="00CC7727"/>
    <w:rsid w:val="00CD082D"/>
    <w:rsid w:val="00CD3929"/>
    <w:rsid w:val="00CD4EDC"/>
    <w:rsid w:val="00CD6505"/>
    <w:rsid w:val="00CE4254"/>
    <w:rsid w:val="00CE6EB5"/>
    <w:rsid w:val="00CF455C"/>
    <w:rsid w:val="00CF49DD"/>
    <w:rsid w:val="00CF53B9"/>
    <w:rsid w:val="00CF70DA"/>
    <w:rsid w:val="00D03A32"/>
    <w:rsid w:val="00D07E98"/>
    <w:rsid w:val="00D13BA7"/>
    <w:rsid w:val="00D167C2"/>
    <w:rsid w:val="00D27005"/>
    <w:rsid w:val="00D27A3D"/>
    <w:rsid w:val="00D32706"/>
    <w:rsid w:val="00D32751"/>
    <w:rsid w:val="00D466F2"/>
    <w:rsid w:val="00D51A33"/>
    <w:rsid w:val="00D71AA8"/>
    <w:rsid w:val="00D71C5E"/>
    <w:rsid w:val="00D77117"/>
    <w:rsid w:val="00D8384D"/>
    <w:rsid w:val="00D865DE"/>
    <w:rsid w:val="00D95CE6"/>
    <w:rsid w:val="00DB25FC"/>
    <w:rsid w:val="00DE5ED7"/>
    <w:rsid w:val="00DE7F42"/>
    <w:rsid w:val="00DF1F7F"/>
    <w:rsid w:val="00DF631C"/>
    <w:rsid w:val="00E01143"/>
    <w:rsid w:val="00E25D7E"/>
    <w:rsid w:val="00E64C95"/>
    <w:rsid w:val="00E65411"/>
    <w:rsid w:val="00E66915"/>
    <w:rsid w:val="00E708F3"/>
    <w:rsid w:val="00E7254B"/>
    <w:rsid w:val="00E745EE"/>
    <w:rsid w:val="00E74A39"/>
    <w:rsid w:val="00E74CF5"/>
    <w:rsid w:val="00E75A96"/>
    <w:rsid w:val="00E81606"/>
    <w:rsid w:val="00E85FD9"/>
    <w:rsid w:val="00E93549"/>
    <w:rsid w:val="00EB73E7"/>
    <w:rsid w:val="00EC3590"/>
    <w:rsid w:val="00EC526A"/>
    <w:rsid w:val="00EC5AFC"/>
    <w:rsid w:val="00EC7332"/>
    <w:rsid w:val="00EF3BF2"/>
    <w:rsid w:val="00EF612F"/>
    <w:rsid w:val="00EF69B4"/>
    <w:rsid w:val="00F218B8"/>
    <w:rsid w:val="00F32A7D"/>
    <w:rsid w:val="00F56754"/>
    <w:rsid w:val="00F6664F"/>
    <w:rsid w:val="00F67738"/>
    <w:rsid w:val="00F750D5"/>
    <w:rsid w:val="00FA01C0"/>
    <w:rsid w:val="00FC5E6D"/>
    <w:rsid w:val="00FD30BE"/>
    <w:rsid w:val="00FD761F"/>
    <w:rsid w:val="00FD7AD7"/>
    <w:rsid w:val="00FE578B"/>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35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49"/>
    <w:pPr>
      <w:widowControl w:val="0"/>
      <w:jc w:val="both"/>
    </w:pPr>
    <w:rPr>
      <w:rFonts w:eastAsia="HGMaruGothicMPRO"/>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4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022454"/>
  </w:style>
  <w:style w:type="paragraph" w:styleId="BalloonText">
    <w:name w:val="Balloon Text"/>
    <w:basedOn w:val="Normal"/>
    <w:semiHidden/>
    <w:rsid w:val="00D77117"/>
    <w:rPr>
      <w:rFonts w:ascii="Arial" w:eastAsia="MS Gothic" w:hAnsi="Arial"/>
      <w:sz w:val="18"/>
      <w:szCs w:val="18"/>
    </w:rPr>
  </w:style>
  <w:style w:type="paragraph" w:styleId="Header">
    <w:name w:val="header"/>
    <w:basedOn w:val="Normal"/>
    <w:link w:val="HeaderChar"/>
    <w:rsid w:val="005848A6"/>
    <w:pPr>
      <w:tabs>
        <w:tab w:val="center" w:pos="4252"/>
        <w:tab w:val="right" w:pos="8504"/>
      </w:tabs>
      <w:snapToGrid w:val="0"/>
    </w:pPr>
  </w:style>
  <w:style w:type="character" w:customStyle="1" w:styleId="HeaderChar">
    <w:name w:val="Header Char"/>
    <w:basedOn w:val="DefaultParagraphFont"/>
    <w:link w:val="Header"/>
    <w:rsid w:val="005848A6"/>
    <w:rPr>
      <w:rFonts w:eastAsia="HGMaruGothicMPRO"/>
      <w:kern w:val="2"/>
      <w:sz w:val="22"/>
      <w:szCs w:val="24"/>
    </w:rPr>
  </w:style>
  <w:style w:type="paragraph" w:styleId="Footer">
    <w:name w:val="footer"/>
    <w:basedOn w:val="Normal"/>
    <w:link w:val="FooterChar"/>
    <w:rsid w:val="005848A6"/>
    <w:pPr>
      <w:tabs>
        <w:tab w:val="center" w:pos="4252"/>
        <w:tab w:val="right" w:pos="8504"/>
      </w:tabs>
      <w:snapToGrid w:val="0"/>
    </w:pPr>
  </w:style>
  <w:style w:type="character" w:customStyle="1" w:styleId="FooterChar">
    <w:name w:val="Footer Char"/>
    <w:basedOn w:val="DefaultParagraphFont"/>
    <w:link w:val="Footer"/>
    <w:rsid w:val="005848A6"/>
    <w:rPr>
      <w:rFonts w:eastAsia="HGMaruGothic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49"/>
    <w:pPr>
      <w:widowControl w:val="0"/>
      <w:jc w:val="both"/>
    </w:pPr>
    <w:rPr>
      <w:rFonts w:eastAsia="HGMaruGothicMPRO"/>
      <w:kern w:val="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4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022454"/>
  </w:style>
  <w:style w:type="paragraph" w:styleId="BalloonText">
    <w:name w:val="Balloon Text"/>
    <w:basedOn w:val="Normal"/>
    <w:semiHidden/>
    <w:rsid w:val="00D77117"/>
    <w:rPr>
      <w:rFonts w:ascii="Arial" w:eastAsia="MS Gothic" w:hAnsi="Arial"/>
      <w:sz w:val="18"/>
      <w:szCs w:val="18"/>
    </w:rPr>
  </w:style>
  <w:style w:type="paragraph" w:styleId="Header">
    <w:name w:val="header"/>
    <w:basedOn w:val="Normal"/>
    <w:link w:val="HeaderChar"/>
    <w:rsid w:val="005848A6"/>
    <w:pPr>
      <w:tabs>
        <w:tab w:val="center" w:pos="4252"/>
        <w:tab w:val="right" w:pos="8504"/>
      </w:tabs>
      <w:snapToGrid w:val="0"/>
    </w:pPr>
  </w:style>
  <w:style w:type="character" w:customStyle="1" w:styleId="HeaderChar">
    <w:name w:val="Header Char"/>
    <w:basedOn w:val="DefaultParagraphFont"/>
    <w:link w:val="Header"/>
    <w:rsid w:val="005848A6"/>
    <w:rPr>
      <w:rFonts w:eastAsia="HGMaruGothicMPRO"/>
      <w:kern w:val="2"/>
      <w:sz w:val="22"/>
      <w:szCs w:val="24"/>
    </w:rPr>
  </w:style>
  <w:style w:type="paragraph" w:styleId="Footer">
    <w:name w:val="footer"/>
    <w:basedOn w:val="Normal"/>
    <w:link w:val="FooterChar"/>
    <w:rsid w:val="005848A6"/>
    <w:pPr>
      <w:tabs>
        <w:tab w:val="center" w:pos="4252"/>
        <w:tab w:val="right" w:pos="8504"/>
      </w:tabs>
      <w:snapToGrid w:val="0"/>
    </w:pPr>
  </w:style>
  <w:style w:type="character" w:customStyle="1" w:styleId="FooterChar">
    <w:name w:val="Footer Char"/>
    <w:basedOn w:val="DefaultParagraphFont"/>
    <w:link w:val="Footer"/>
    <w:rsid w:val="005848A6"/>
    <w:rPr>
      <w:rFonts w:eastAsia="HGMaruGothic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20170">
      <w:bodyDiv w:val="1"/>
      <w:marLeft w:val="0"/>
      <w:marRight w:val="0"/>
      <w:marTop w:val="0"/>
      <w:marBottom w:val="0"/>
      <w:divBdr>
        <w:top w:val="none" w:sz="0" w:space="0" w:color="auto"/>
        <w:left w:val="none" w:sz="0" w:space="0" w:color="auto"/>
        <w:bottom w:val="none" w:sz="0" w:space="0" w:color="auto"/>
        <w:right w:val="none" w:sz="0" w:space="0" w:color="auto"/>
      </w:divBdr>
    </w:div>
    <w:div w:id="1468085717">
      <w:bodyDiv w:val="1"/>
      <w:marLeft w:val="0"/>
      <w:marRight w:val="0"/>
      <w:marTop w:val="0"/>
      <w:marBottom w:val="0"/>
      <w:divBdr>
        <w:top w:val="none" w:sz="0" w:space="0" w:color="auto"/>
        <w:left w:val="none" w:sz="0" w:space="0" w:color="auto"/>
        <w:bottom w:val="none" w:sz="0" w:space="0" w:color="auto"/>
        <w:right w:val="none" w:sz="0" w:space="0" w:color="auto"/>
      </w:divBdr>
    </w:div>
    <w:div w:id="1502817146">
      <w:bodyDiv w:val="1"/>
      <w:marLeft w:val="0"/>
      <w:marRight w:val="0"/>
      <w:marTop w:val="0"/>
      <w:marBottom w:val="0"/>
      <w:divBdr>
        <w:top w:val="none" w:sz="0" w:space="0" w:color="auto"/>
        <w:left w:val="none" w:sz="0" w:space="0" w:color="auto"/>
        <w:bottom w:val="none" w:sz="0" w:space="0" w:color="auto"/>
        <w:right w:val="none" w:sz="0" w:space="0" w:color="auto"/>
      </w:divBdr>
    </w:div>
    <w:div w:id="1786652372">
      <w:bodyDiv w:val="1"/>
      <w:marLeft w:val="0"/>
      <w:marRight w:val="0"/>
      <w:marTop w:val="0"/>
      <w:marBottom w:val="0"/>
      <w:divBdr>
        <w:top w:val="none" w:sz="0" w:space="0" w:color="auto"/>
        <w:left w:val="none" w:sz="0" w:space="0" w:color="auto"/>
        <w:bottom w:val="none" w:sz="0" w:space="0" w:color="auto"/>
        <w:right w:val="none" w:sz="0" w:space="0" w:color="auto"/>
      </w:divBdr>
    </w:div>
    <w:div w:id="1856382664">
      <w:bodyDiv w:val="1"/>
      <w:marLeft w:val="0"/>
      <w:marRight w:val="0"/>
      <w:marTop w:val="0"/>
      <w:marBottom w:val="0"/>
      <w:divBdr>
        <w:top w:val="none" w:sz="0" w:space="0" w:color="auto"/>
        <w:left w:val="none" w:sz="0" w:space="0" w:color="auto"/>
        <w:bottom w:val="none" w:sz="0" w:space="0" w:color="auto"/>
        <w:right w:val="none" w:sz="0" w:space="0" w:color="auto"/>
      </w:divBdr>
    </w:div>
    <w:div w:id="1966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地方自治体等による公邸等の在外公館施設の利用に関するガイドライン</vt:lpstr>
      <vt:lpstr>地方自治体等による公邸等の在外公館施設の利用に関するガイドライン</vt:lpstr>
    </vt:vector>
  </TitlesOfParts>
  <Company>外務省</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地方自治体等による公邸等の在外公館施設の利用に関するガイドライン</dc:title>
  <dc:creator>外務省</dc:creator>
  <cp:lastModifiedBy>TSOGTCHIMEG</cp:lastModifiedBy>
  <cp:revision>4</cp:revision>
  <cp:lastPrinted>2016-12-09T09:38:00Z</cp:lastPrinted>
  <dcterms:created xsi:type="dcterms:W3CDTF">2021-08-11T02:21:00Z</dcterms:created>
  <dcterms:modified xsi:type="dcterms:W3CDTF">2021-09-27T07:45:00Z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425952571</vt:i4>
  </property>
</Properties>
</file>