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17" w:rsidRPr="00814F17" w:rsidRDefault="00814F17" w:rsidP="00814F17">
      <w:pPr>
        <w:overflowPunct w:val="0"/>
        <w:jc w:val="left"/>
        <w:textAlignment w:val="baseline"/>
        <w:rPr>
          <w:rFonts w:hAnsi="Times New Roman" w:cs="Times New Roman"/>
          <w:color w:val="000000"/>
          <w:spacing w:val="2"/>
          <w:kern w:val="0"/>
          <w:szCs w:val="21"/>
          <w:lang w:eastAsia="zh-TW"/>
        </w:rPr>
      </w:pPr>
      <w:bookmarkStart w:id="0" w:name="_GoBack"/>
      <w:bookmarkEnd w:id="0"/>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008773F6">
        <w:rPr>
          <w:rFonts w:eastAsia="ＭＳ ゴシック" w:hAnsi="Times New Roman" w:cs="ＭＳ ゴシック" w:hint="eastAsia"/>
          <w:color w:val="000000"/>
          <w:kern w:val="0"/>
          <w:sz w:val="22"/>
          <w:u w:val="single" w:color="000000"/>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814F17">
      <w:pPr>
        <w:overflowPunct w:val="0"/>
        <w:textAlignment w:val="baseline"/>
        <w:rPr>
          <w:rFonts w:hAnsi="Times New Roman" w:cs="Times New Roman"/>
          <w:color w:val="000000"/>
          <w:spacing w:val="2"/>
          <w:kern w:val="0"/>
          <w:szCs w:val="21"/>
          <w:lang w:eastAsia="zh-TW"/>
        </w:rPr>
      </w:pPr>
    </w:p>
    <w:p w:rsidR="00814F17" w:rsidRDefault="005B262D" w:rsidP="00814F17">
      <w:pPr>
        <w:overflowPunct w:val="0"/>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814F17">
      <w:pPr>
        <w:overflowPunct w:val="0"/>
        <w:jc w:val="left"/>
        <w:textAlignment w:val="baseline"/>
        <w:rPr>
          <w:rFonts w:hAnsi="Times New Roman" w:cs="Times New Roman"/>
          <w:color w:val="000000"/>
          <w:spacing w:val="2"/>
          <w:kern w:val="0"/>
          <w:szCs w:val="21"/>
        </w:rPr>
      </w:pPr>
    </w:p>
    <w:p w:rsidR="00814F17" w:rsidRPr="00814F17" w:rsidRDefault="00814F17" w:rsidP="00814F17">
      <w:pPr>
        <w:overflowPunct w:val="0"/>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FF2120"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FF2120">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6C68E6">
      <w:pPr>
        <w:overflowPunct w:val="0"/>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814F17">
      <w:pPr>
        <w:overflowPunct w:val="0"/>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質問１</w:t>
      </w:r>
    </w:p>
    <w:p w:rsidR="00814F17" w:rsidRPr="001C0C33" w:rsidRDefault="00814F17" w:rsidP="00576B74">
      <w:pPr>
        <w:overflowPunct w:val="0"/>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訪日予定日</w:t>
      </w:r>
      <w:r w:rsidR="00E21688" w:rsidRPr="001C0C33">
        <w:rPr>
          <w:rFonts w:eastAsia="ＭＳ ゴシック" w:hAnsi="Times New Roman" w:cs="ＭＳ ゴシック" w:hint="eastAsia"/>
          <w:kern w:val="0"/>
          <w:sz w:val="22"/>
        </w:rPr>
        <w:t>前</w:t>
      </w:r>
      <w:r w:rsidRPr="001C0C33">
        <w:rPr>
          <w:rFonts w:eastAsia="ＭＳ ゴシック" w:hAnsi="Times New Roman" w:cs="ＭＳ ゴシック" w:hint="eastAsia"/>
          <w:kern w:val="0"/>
          <w:sz w:val="22"/>
          <w:u w:val="single"/>
        </w:rPr>
        <w:t>１４日</w:t>
      </w:r>
      <w:r w:rsidR="00E21688" w:rsidRPr="001C0C33">
        <w:rPr>
          <w:rFonts w:eastAsia="ＭＳ ゴシック" w:hAnsi="Times New Roman" w:cs="ＭＳ ゴシック" w:hint="eastAsia"/>
          <w:kern w:val="0"/>
          <w:sz w:val="22"/>
          <w:u w:val="single"/>
        </w:rPr>
        <w:t>以内</w:t>
      </w:r>
      <w:r w:rsidR="00E21688" w:rsidRPr="001C0C33">
        <w:rPr>
          <w:rFonts w:eastAsia="ＭＳ ゴシック" w:hAnsi="Times New Roman" w:cs="ＭＳ ゴシック" w:hint="eastAsia"/>
          <w:kern w:val="0"/>
          <w:sz w:val="22"/>
        </w:rPr>
        <w:t>に</w:t>
      </w:r>
      <w:r w:rsidRPr="001C0C33">
        <w:rPr>
          <w:rFonts w:eastAsia="ＭＳ ゴシック" w:hAnsi="Times New Roman" w:cs="ＭＳ ゴシック" w:hint="eastAsia"/>
          <w:kern w:val="0"/>
          <w:sz w:val="22"/>
        </w:rPr>
        <w:t>，</w:t>
      </w:r>
      <w:r w:rsidR="00584015">
        <w:rPr>
          <w:rFonts w:eastAsia="ＭＳ ゴシック" w:hAnsi="Times New Roman" w:cs="ＭＳ ゴシック" w:hint="eastAsia"/>
          <w:kern w:val="0"/>
          <w:sz w:val="22"/>
        </w:rPr>
        <w:t>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Pr="001C0C33">
        <w:rPr>
          <w:rFonts w:eastAsia="ＭＳ ゴシック" w:hAnsi="Times New Roman" w:cs="ＭＳ ゴシック" w:hint="eastAsia"/>
          <w:kern w:val="0"/>
          <w:sz w:val="22"/>
        </w:rPr>
        <w:t>滞在していましたか。</w:t>
      </w:r>
    </w:p>
    <w:p w:rsidR="00814F17" w:rsidRPr="001C0C33" w:rsidRDefault="00814F17" w:rsidP="00814F17">
      <w:pPr>
        <w:overflowPunct w:val="0"/>
        <w:textAlignment w:val="baseline"/>
        <w:rPr>
          <w:rFonts w:hAnsi="Times New Roman" w:cs="Times New Roman"/>
          <w:spacing w:val="2"/>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滞在していた　　　□　滞在していない</w:t>
      </w:r>
    </w:p>
    <w:p w:rsidR="00FF2120" w:rsidRDefault="00FF2120" w:rsidP="00814F17">
      <w:pPr>
        <w:overflowPunct w:val="0"/>
        <w:textAlignment w:val="baseline"/>
        <w:rPr>
          <w:rFonts w:eastAsia="ＭＳ ゴシック" w:hAnsi="Times New Roman" w:cs="ＭＳ ゴシック"/>
          <w:b/>
          <w:kern w:val="0"/>
          <w:sz w:val="22"/>
        </w:rPr>
      </w:pPr>
    </w:p>
    <w:p w:rsidR="00814F17" w:rsidRPr="001C0C33" w:rsidRDefault="00814F17" w:rsidP="00814F17">
      <w:pPr>
        <w:overflowPunct w:val="0"/>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質問２</w:t>
      </w:r>
    </w:p>
    <w:p w:rsidR="00814F17" w:rsidRPr="001C0C33" w:rsidRDefault="00E04B93" w:rsidP="00E21688">
      <w:pPr>
        <w:overflowPunct w:val="0"/>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A971FC" w:rsidRPr="001C0C33">
        <w:rPr>
          <w:rFonts w:eastAsia="ＭＳ ゴシック" w:hAnsi="Times New Roman" w:cs="ＭＳ ゴシック" w:hint="eastAsia"/>
          <w:kern w:val="0"/>
          <w:sz w:val="22"/>
        </w:rPr>
        <w:t>査証発給後，</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p>
    <w:p w:rsidR="00814F17" w:rsidRDefault="00814F17" w:rsidP="00814F17">
      <w:pPr>
        <w:overflowPunct w:val="0"/>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　　　　□　予定がない</w:t>
      </w:r>
    </w:p>
    <w:p w:rsidR="00FF2120" w:rsidRDefault="00FF2120" w:rsidP="00814F17">
      <w:pPr>
        <w:overflowPunct w:val="0"/>
        <w:textAlignment w:val="baseline"/>
        <w:rPr>
          <w:rFonts w:eastAsia="ＭＳ ゴシック" w:hAnsi="Times New Roman" w:cs="ＭＳ ゴシック"/>
          <w:kern w:val="0"/>
          <w:sz w:val="22"/>
        </w:rPr>
      </w:pPr>
    </w:p>
    <w:tbl>
      <w:tblPr>
        <w:tblW w:w="10206" w:type="dxa"/>
        <w:tblCellMar>
          <w:left w:w="99" w:type="dxa"/>
          <w:right w:w="99" w:type="dxa"/>
        </w:tblCellMar>
        <w:tblLook w:val="04A0" w:firstRow="1" w:lastRow="0" w:firstColumn="1" w:lastColumn="0" w:noHBand="0" w:noVBand="1"/>
      </w:tblPr>
      <w:tblGrid>
        <w:gridCol w:w="10206"/>
      </w:tblGrid>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○アジア地域</w:t>
            </w:r>
          </w:p>
        </w:tc>
      </w:tr>
      <w:tr w:rsidR="007832A2" w:rsidRPr="007832A2" w:rsidTr="007832A2">
        <w:trPr>
          <w:trHeight w:val="789"/>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インドネシア，シンガポール，タイ，韓国，中国（含：香港，マカオ），台湾，フィリピン，ブルネイ，ベトナム，</w:t>
            </w:r>
          </w:p>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マレーシア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○大洋州</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豪州，ニュージーランド</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○北米</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米国，カナダ</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○中南米</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C564D" w:rsidP="007832A2">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エクアドル，チリ，ドミニカ</w:t>
            </w:r>
            <w:r w:rsidR="007832A2" w:rsidRPr="007832A2">
              <w:rPr>
                <w:rFonts w:ascii="ＭＳ Ｐゴシック" w:eastAsia="ＭＳ Ｐゴシック" w:hAnsi="ＭＳ Ｐゴシック" w:cs="ＭＳ Ｐゴシック" w:hint="eastAsia"/>
                <w:b/>
                <w:bCs/>
                <w:color w:val="000000"/>
                <w:kern w:val="0"/>
                <w:sz w:val="22"/>
              </w:rPr>
              <w:t>国，パナマ，ブラジル，ボリビア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○中東地域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イスラエル，イラン，トルコ，バーレーン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○欧州地域</w:t>
            </w:r>
          </w:p>
        </w:tc>
      </w:tr>
      <w:tr w:rsidR="007832A2" w:rsidRPr="007832A2" w:rsidTr="007832A2">
        <w:trPr>
          <w:trHeight w:val="15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アイスランド，アイルランド，アルバニア，アルメニア，アンドラ，イタリア，英国，エストニア，オーストリア，</w:t>
            </w:r>
          </w:p>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オランダ，北マケドニア，キプロス，ギリシャ，クロアチア，コソボ，サンマリノ，スイス，スウェーデン，スペイン，スロバキア，スロベニア，セルビア，チェコ，デンマーク，ドイツ，ノルウェー，バチカン，ハンガリー，フィンランド，フランス，ブルガリア，ベルギー，ポーランド，ボスニア・ヘルツェゴビナ，ポルトガル，マルタ，モナコ，モルドバ，モンテネグロ，ラトビア，リヒテンシュタイン，リトアニア，ルーマニア，ルクセンブルク</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○アフリカ地域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DA393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エジプト，コートジボワール，コンゴ民主共和国，</w:t>
            </w:r>
            <w:r w:rsidR="00DA3932" w:rsidRPr="00DA3932">
              <w:rPr>
                <w:rFonts w:ascii="ＭＳ Ｐゴシック" w:eastAsia="ＭＳ Ｐゴシック" w:hAnsi="ＭＳ Ｐゴシック" w:cs="ＭＳ Ｐゴシック" w:hint="eastAsia"/>
                <w:b/>
                <w:bCs/>
                <w:color w:val="000000"/>
                <w:kern w:val="0"/>
                <w:sz w:val="22"/>
              </w:rPr>
              <w:t>モーリシャス</w:t>
            </w:r>
            <w:r w:rsidR="00DA3932">
              <w:rPr>
                <w:rFonts w:ascii="ＭＳ Ｐゴシック" w:eastAsia="ＭＳ Ｐゴシック" w:hAnsi="ＭＳ Ｐゴシック" w:cs="ＭＳ Ｐゴシック" w:hint="eastAsia"/>
                <w:b/>
                <w:bCs/>
                <w:color w:val="000000"/>
                <w:kern w:val="0"/>
                <w:sz w:val="22"/>
              </w:rPr>
              <w:t>，</w:t>
            </w:r>
            <w:r w:rsidRPr="007832A2">
              <w:rPr>
                <w:rFonts w:ascii="ＭＳ Ｐゴシック" w:eastAsia="ＭＳ Ｐゴシック" w:hAnsi="ＭＳ Ｐゴシック" w:cs="ＭＳ Ｐゴシック" w:hint="eastAsia"/>
                <w:b/>
                <w:bCs/>
                <w:color w:val="000000"/>
                <w:kern w:val="0"/>
                <w:sz w:val="22"/>
              </w:rPr>
              <w:t>モロッコ</w:t>
            </w:r>
          </w:p>
        </w:tc>
      </w:tr>
    </w:tbl>
    <w:p w:rsidR="00FB204F" w:rsidRDefault="00FB204F" w:rsidP="00814F17">
      <w:pPr>
        <w:overflowPunct w:val="0"/>
        <w:textAlignment w:val="baseline"/>
        <w:rPr>
          <w:rFonts w:ascii="ＭＳ ゴシック" w:eastAsiaTheme="minorEastAsia" w:hAnsi="ＭＳ ゴシック" w:cs="ＭＳ ゴシック"/>
          <w:b/>
          <w:kern w:val="0"/>
          <w:sz w:val="22"/>
        </w:rPr>
      </w:pPr>
    </w:p>
    <w:p w:rsidR="00814F17" w:rsidRDefault="00814F17" w:rsidP="00A420D6">
      <w:pPr>
        <w:overflowPunct w:val="0"/>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7832A2" w:rsidRDefault="00814F17" w:rsidP="00814F17">
      <w:pPr>
        <w:overflowPunct w:val="0"/>
        <w:textAlignment w:val="baseline"/>
        <w:rPr>
          <w:rFonts w:eastAsia="PMingLiU" w:hAnsi="Times New Roman" w:cs="Times New Roman"/>
          <w:color w:val="000000"/>
          <w:spacing w:val="2"/>
          <w:kern w:val="0"/>
          <w:szCs w:val="21"/>
          <w:lang w:eastAsia="zh-TW"/>
        </w:rPr>
      </w:pPr>
    </w:p>
    <w:p w:rsidR="00991745" w:rsidRDefault="00814F17" w:rsidP="00814F17">
      <w:pPr>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7832A2" w:rsidRPr="007832A2" w:rsidRDefault="007832A2" w:rsidP="00814F17">
      <w:pPr>
        <w:rPr>
          <w:rFonts w:eastAsia="PMingLiU" w:hAnsi="Times New Roman" w:cs="ＭＳ ゴシック"/>
          <w:color w:val="000000"/>
          <w:kern w:val="0"/>
          <w:sz w:val="24"/>
          <w:szCs w:val="24"/>
          <w:u w:val="single" w:color="000000"/>
          <w:lang w:eastAsia="zh-TW"/>
        </w:rPr>
      </w:pPr>
    </w:p>
    <w:p w:rsidR="00BF2C30" w:rsidRPr="001C0C33" w:rsidRDefault="00253C88" w:rsidP="00BF2C30">
      <w:pPr>
        <w:ind w:left="240" w:hangingChars="100" w:hanging="240"/>
        <w:rPr>
          <w:rFonts w:eastAsia="ＭＳ ゴシック" w:hAnsi="Times New Roman" w:cs="ＭＳ ゴシック"/>
          <w:color w:val="FF0000"/>
          <w:kern w:val="0"/>
          <w:sz w:val="24"/>
          <w:szCs w:val="24"/>
        </w:rPr>
      </w:pPr>
      <w:r w:rsidRPr="001C0C33">
        <w:rPr>
          <w:rFonts w:eastAsia="ＭＳ ゴシック" w:hAnsi="Times New Roman" w:cs="ＭＳ ゴシック" w:hint="eastAsia"/>
          <w:color w:val="FF0000"/>
          <w:kern w:val="0"/>
          <w:sz w:val="24"/>
          <w:szCs w:val="24"/>
        </w:rPr>
        <w:t>※本質問票に虚偽の申告を行った場合，査証発給拒否となり，同一目的では６か月間査証申請が受理されません。また査証発給後に虚偽の申告が判明した場合は査証が取り消されます。</w:t>
      </w:r>
    </w:p>
    <w:p w:rsidR="00BF2C30" w:rsidRPr="001C0C33" w:rsidRDefault="00BF2C30" w:rsidP="00BF2C30">
      <w:pPr>
        <w:ind w:left="240" w:hangingChars="100" w:hanging="240"/>
        <w:rPr>
          <w:color w:val="FF0000"/>
          <w:sz w:val="24"/>
          <w:szCs w:val="24"/>
        </w:rPr>
      </w:pPr>
      <w:r w:rsidRPr="001C0C33">
        <w:rPr>
          <w:rFonts w:eastAsia="ＭＳ ゴシック" w:hAnsi="Times New Roman" w:cs="ＭＳ ゴシック" w:hint="eastAsia"/>
          <w:color w:val="FF0000"/>
          <w:kern w:val="0"/>
          <w:sz w:val="24"/>
          <w:szCs w:val="24"/>
        </w:rPr>
        <w:t>※日本入国時に虚偽の申告を行った場合，出入国管理</w:t>
      </w:r>
      <w:r w:rsidR="009336E5" w:rsidRPr="001C0C33">
        <w:rPr>
          <w:rFonts w:eastAsia="ＭＳ ゴシック" w:hAnsi="Times New Roman" w:cs="ＭＳ ゴシック" w:hint="eastAsia"/>
          <w:color w:val="FF0000"/>
          <w:kern w:val="0"/>
          <w:sz w:val="24"/>
          <w:szCs w:val="24"/>
        </w:rPr>
        <w:t>及び</w:t>
      </w:r>
      <w:r w:rsidRPr="001C0C33">
        <w:rPr>
          <w:rFonts w:eastAsia="ＭＳ ゴシック" w:hAnsi="Times New Roman" w:cs="ＭＳ ゴシック" w:hint="eastAsia"/>
          <w:color w:val="FF0000"/>
          <w:kern w:val="0"/>
          <w:sz w:val="24"/>
          <w:szCs w:val="24"/>
        </w:rPr>
        <w:t>難民認定法の規定により，</w:t>
      </w:r>
      <w:r w:rsidR="001C0C33" w:rsidRPr="001C0C33">
        <w:rPr>
          <w:rFonts w:eastAsia="ＭＳ ゴシック" w:hAnsi="Times New Roman" w:cs="ＭＳ ゴシック" w:hint="eastAsia"/>
          <w:color w:val="FF0000"/>
          <w:kern w:val="0"/>
          <w:sz w:val="24"/>
          <w:szCs w:val="24"/>
        </w:rPr>
        <w:t>日本への入国が拒否されます。入国後に判明した場合，</w:t>
      </w:r>
      <w:r w:rsidR="00C772FD">
        <w:rPr>
          <w:rFonts w:eastAsia="ＭＳ ゴシック" w:hAnsi="Times New Roman" w:cs="ＭＳ ゴシック" w:hint="eastAsia"/>
          <w:color w:val="FF0000"/>
          <w:kern w:val="0"/>
          <w:sz w:val="24"/>
          <w:szCs w:val="24"/>
        </w:rPr>
        <w:t>同法により，</w:t>
      </w:r>
      <w:r w:rsidR="00410DC7">
        <w:rPr>
          <w:rFonts w:eastAsia="ＭＳ ゴシック" w:hAnsi="Times New Roman" w:cs="ＭＳ ゴシック" w:hint="eastAsia"/>
          <w:color w:val="FF0000"/>
          <w:kern w:val="0"/>
          <w:sz w:val="24"/>
          <w:szCs w:val="24"/>
        </w:rPr>
        <w:t>３年以下の懲役若しくは</w:t>
      </w:r>
      <w:r w:rsidR="00C772FD">
        <w:rPr>
          <w:rFonts w:eastAsia="ＭＳ ゴシック" w:hAnsi="Times New Roman" w:cs="ＭＳ ゴシック" w:hint="eastAsia"/>
          <w:color w:val="FF0000"/>
          <w:kern w:val="0"/>
          <w:sz w:val="24"/>
          <w:szCs w:val="24"/>
        </w:rPr>
        <w:t>禁錮</w:t>
      </w:r>
      <w:r w:rsidR="00410DC7">
        <w:rPr>
          <w:rFonts w:eastAsia="ＭＳ ゴシック" w:hAnsi="Times New Roman" w:cs="ＭＳ ゴシック" w:hint="eastAsia"/>
          <w:color w:val="FF0000"/>
          <w:kern w:val="0"/>
          <w:sz w:val="24"/>
          <w:szCs w:val="24"/>
        </w:rPr>
        <w:t>，又</w:t>
      </w:r>
      <w:r w:rsidRPr="001C0C33">
        <w:rPr>
          <w:rFonts w:eastAsia="ＭＳ ゴシック" w:hAnsi="Times New Roman" w:cs="ＭＳ ゴシック" w:hint="eastAsia"/>
          <w:color w:val="FF0000"/>
          <w:kern w:val="0"/>
          <w:sz w:val="24"/>
          <w:szCs w:val="24"/>
        </w:rPr>
        <w:t>は３００万円以下の罰金が科されます。</w:t>
      </w:r>
      <w:r w:rsidR="009335EC" w:rsidRPr="001C0C33">
        <w:rPr>
          <w:rFonts w:eastAsia="ＭＳ ゴシック" w:hAnsi="Times New Roman" w:cs="ＭＳ ゴシック" w:hint="eastAsia"/>
          <w:color w:val="FF0000"/>
          <w:kern w:val="0"/>
          <w:sz w:val="24"/>
          <w:szCs w:val="24"/>
        </w:rPr>
        <w:t>またその際は，在留資格が取り消され，退去強制の対象となる場合があります。</w:t>
      </w:r>
    </w:p>
    <w:sectPr w:rsidR="00BF2C30" w:rsidRPr="001C0C33" w:rsidSect="00A420D6">
      <w:headerReference w:type="default" r:id="rId6"/>
      <w:pgSz w:w="11906" w:h="16838" w:code="9"/>
      <w:pgMar w:top="720" w:right="720" w:bottom="720" w:left="720" w:header="624"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2B5" w:rsidRDefault="007A72B5" w:rsidP="00E21688">
      <w:r>
        <w:separator/>
      </w:r>
    </w:p>
  </w:endnote>
  <w:endnote w:type="continuationSeparator" w:id="0">
    <w:p w:rsidR="007A72B5" w:rsidRDefault="007A72B5"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2B5" w:rsidRDefault="007A72B5" w:rsidP="00E21688">
      <w:r>
        <w:separator/>
      </w:r>
    </w:p>
  </w:footnote>
  <w:footnote w:type="continuationSeparator" w:id="0">
    <w:p w:rsidR="007A72B5" w:rsidRDefault="007A72B5" w:rsidP="00E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83" w:rsidRPr="00814F17" w:rsidRDefault="002C2B83" w:rsidP="002C2B83">
    <w:pPr>
      <w:overflowPunct w:val="0"/>
      <w:jc w:val="center"/>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spacing w:val="2"/>
        <w:kern w:val="0"/>
        <w:sz w:val="36"/>
        <w:szCs w:val="36"/>
        <w:lang w:eastAsia="zh-TW"/>
      </w:rPr>
      <w:t>質　問　票</w:t>
    </w:r>
  </w:p>
  <w:p w:rsidR="00637CA3" w:rsidRPr="00637CA3" w:rsidRDefault="00637CA3" w:rsidP="006365C3">
    <w:pPr>
      <w:pStyle w:val="a3"/>
      <w:ind w:firstLineChars="100" w:firstLine="240"/>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87E9C"/>
    <w:rsid w:val="000A07F9"/>
    <w:rsid w:val="000A2B08"/>
    <w:rsid w:val="000A6BC3"/>
    <w:rsid w:val="000B6761"/>
    <w:rsid w:val="000C4849"/>
    <w:rsid w:val="000C7899"/>
    <w:rsid w:val="000D48E8"/>
    <w:rsid w:val="001B0B2C"/>
    <w:rsid w:val="001C0C33"/>
    <w:rsid w:val="001C136E"/>
    <w:rsid w:val="001D5EEE"/>
    <w:rsid w:val="001E0803"/>
    <w:rsid w:val="001F4B78"/>
    <w:rsid w:val="00226647"/>
    <w:rsid w:val="00253C88"/>
    <w:rsid w:val="002862FC"/>
    <w:rsid w:val="002C2B83"/>
    <w:rsid w:val="002D751C"/>
    <w:rsid w:val="002E14BF"/>
    <w:rsid w:val="003623B1"/>
    <w:rsid w:val="00376C99"/>
    <w:rsid w:val="00392D2C"/>
    <w:rsid w:val="003B1DFD"/>
    <w:rsid w:val="00410DC7"/>
    <w:rsid w:val="00417B8C"/>
    <w:rsid w:val="00460D31"/>
    <w:rsid w:val="00572429"/>
    <w:rsid w:val="00576B74"/>
    <w:rsid w:val="00584015"/>
    <w:rsid w:val="00590E27"/>
    <w:rsid w:val="005B262D"/>
    <w:rsid w:val="006365C3"/>
    <w:rsid w:val="00637CA3"/>
    <w:rsid w:val="006676DF"/>
    <w:rsid w:val="006842F3"/>
    <w:rsid w:val="006B7E11"/>
    <w:rsid w:val="006C64AE"/>
    <w:rsid w:val="006C68E6"/>
    <w:rsid w:val="006D4920"/>
    <w:rsid w:val="007832A2"/>
    <w:rsid w:val="007A0555"/>
    <w:rsid w:val="007A72B5"/>
    <w:rsid w:val="007B09F1"/>
    <w:rsid w:val="007B4FDD"/>
    <w:rsid w:val="007C564D"/>
    <w:rsid w:val="00814F17"/>
    <w:rsid w:val="00851687"/>
    <w:rsid w:val="008773F6"/>
    <w:rsid w:val="008B0F5B"/>
    <w:rsid w:val="00905D1F"/>
    <w:rsid w:val="009335EC"/>
    <w:rsid w:val="009336E5"/>
    <w:rsid w:val="009622FF"/>
    <w:rsid w:val="00991745"/>
    <w:rsid w:val="009C2C5D"/>
    <w:rsid w:val="009E3A22"/>
    <w:rsid w:val="00A0520F"/>
    <w:rsid w:val="00A11BEC"/>
    <w:rsid w:val="00A24C32"/>
    <w:rsid w:val="00A420D6"/>
    <w:rsid w:val="00A971FC"/>
    <w:rsid w:val="00B5409C"/>
    <w:rsid w:val="00BA01D5"/>
    <w:rsid w:val="00BA7284"/>
    <w:rsid w:val="00BF2C30"/>
    <w:rsid w:val="00C772FD"/>
    <w:rsid w:val="00CF1FC5"/>
    <w:rsid w:val="00D2219A"/>
    <w:rsid w:val="00D2721A"/>
    <w:rsid w:val="00DA2CC9"/>
    <w:rsid w:val="00DA3932"/>
    <w:rsid w:val="00DE5818"/>
    <w:rsid w:val="00E04B93"/>
    <w:rsid w:val="00E21688"/>
    <w:rsid w:val="00EB0DF8"/>
    <w:rsid w:val="00F36C38"/>
    <w:rsid w:val="00F44E7E"/>
    <w:rsid w:val="00F81783"/>
    <w:rsid w:val="00F93810"/>
    <w:rsid w:val="00FB204F"/>
    <w:rsid w:val="00FC14DF"/>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 w:type="paragraph" w:styleId="a9">
    <w:name w:val="List Paragraph"/>
    <w:basedOn w:val="a"/>
    <w:uiPriority w:val="34"/>
    <w:qFormat/>
    <w:rsid w:val="00CF1FC5"/>
    <w:pPr>
      <w:ind w:leftChars="400" w:left="840"/>
    </w:pPr>
  </w:style>
  <w:style w:type="table" w:styleId="aa">
    <w:name w:val="Table Grid"/>
    <w:basedOn w:val="a1"/>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39393533">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1725717668">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2020-03-31T05:56:00Z</cp:lastPrinted>
  <dcterms:created xsi:type="dcterms:W3CDTF">2020-04-02T09:22:00Z</dcterms:created>
  <dcterms:modified xsi:type="dcterms:W3CDTF">2020-04-02T09:22:00Z</dcterms:modified>
</cp:coreProperties>
</file>